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2B" w:rsidRPr="00C47C96" w:rsidRDefault="0038222B" w:rsidP="001E4DE0">
      <w:pPr>
        <w:jc w:val="center"/>
        <w:rPr>
          <w:b/>
          <w:bCs/>
          <w:sz w:val="28"/>
          <w:szCs w:val="28"/>
          <w:lang w:val="uk-UA"/>
        </w:rPr>
      </w:pPr>
      <w:r w:rsidRPr="00C47C96">
        <w:rPr>
          <w:b/>
          <w:bCs/>
          <w:sz w:val="28"/>
          <w:szCs w:val="28"/>
          <w:lang w:val="uk-UA"/>
        </w:rPr>
        <w:t>Методичні рекомендації</w:t>
      </w:r>
    </w:p>
    <w:p w:rsidR="0038222B" w:rsidRDefault="0038222B" w:rsidP="001E4DE0">
      <w:pPr>
        <w:jc w:val="center"/>
        <w:rPr>
          <w:b/>
          <w:bCs/>
          <w:sz w:val="28"/>
          <w:szCs w:val="28"/>
          <w:lang w:val="uk-UA"/>
        </w:rPr>
      </w:pPr>
      <w:r w:rsidRPr="00C47C96">
        <w:rPr>
          <w:b/>
          <w:bCs/>
          <w:sz w:val="28"/>
          <w:szCs w:val="28"/>
          <w:lang w:val="uk-UA"/>
        </w:rPr>
        <w:t>Про</w:t>
      </w:r>
      <w:r>
        <w:rPr>
          <w:b/>
          <w:bCs/>
          <w:sz w:val="28"/>
          <w:szCs w:val="28"/>
          <w:lang w:val="uk-UA"/>
        </w:rPr>
        <w:t xml:space="preserve"> проведення</w:t>
      </w:r>
      <w:r w:rsidRPr="00C47C96">
        <w:rPr>
          <w:b/>
          <w:bCs/>
          <w:sz w:val="28"/>
          <w:szCs w:val="28"/>
          <w:lang w:val="uk-UA"/>
        </w:rPr>
        <w:t xml:space="preserve"> комплексн</w:t>
      </w:r>
      <w:r>
        <w:rPr>
          <w:b/>
          <w:bCs/>
          <w:sz w:val="28"/>
          <w:szCs w:val="28"/>
          <w:lang w:val="uk-UA"/>
        </w:rPr>
        <w:t>ої</w:t>
      </w:r>
      <w:r w:rsidRPr="00C47C96">
        <w:rPr>
          <w:b/>
          <w:bCs/>
          <w:sz w:val="28"/>
          <w:szCs w:val="28"/>
          <w:lang w:val="uk-UA"/>
        </w:rPr>
        <w:t xml:space="preserve"> психолого-педагогічн</w:t>
      </w:r>
      <w:r>
        <w:rPr>
          <w:b/>
          <w:bCs/>
          <w:sz w:val="28"/>
          <w:szCs w:val="28"/>
          <w:lang w:val="uk-UA"/>
        </w:rPr>
        <w:t>ої</w:t>
      </w:r>
      <w:r w:rsidRPr="00C47C96">
        <w:rPr>
          <w:b/>
          <w:bCs/>
          <w:sz w:val="28"/>
          <w:szCs w:val="28"/>
          <w:lang w:val="uk-UA"/>
        </w:rPr>
        <w:t xml:space="preserve"> оцінк</w:t>
      </w:r>
      <w:r>
        <w:rPr>
          <w:b/>
          <w:bCs/>
          <w:sz w:val="28"/>
          <w:szCs w:val="28"/>
          <w:lang w:val="uk-UA"/>
        </w:rPr>
        <w:t>и</w:t>
      </w:r>
      <w:r w:rsidRPr="00C47C96">
        <w:rPr>
          <w:b/>
          <w:bCs/>
          <w:sz w:val="28"/>
          <w:szCs w:val="28"/>
          <w:lang w:val="uk-UA"/>
        </w:rPr>
        <w:t xml:space="preserve"> розвитку дитини </w:t>
      </w:r>
      <w:r>
        <w:rPr>
          <w:b/>
          <w:bCs/>
          <w:sz w:val="28"/>
          <w:szCs w:val="28"/>
          <w:lang w:val="uk-UA"/>
        </w:rPr>
        <w:t>фахівцями інклюзивно-ресурсних центрів</w:t>
      </w:r>
    </w:p>
    <w:p w:rsidR="0038222B" w:rsidRDefault="0038222B" w:rsidP="001E4DE0">
      <w:pPr>
        <w:rPr>
          <w:sz w:val="28"/>
          <w:szCs w:val="28"/>
          <w:lang w:val="uk-UA"/>
        </w:rPr>
      </w:pPr>
      <w:r>
        <w:rPr>
          <w:sz w:val="28"/>
          <w:szCs w:val="28"/>
          <w:lang w:val="uk-UA"/>
        </w:rPr>
        <w:tab/>
      </w:r>
    </w:p>
    <w:p w:rsidR="0038222B" w:rsidRDefault="0038222B" w:rsidP="00EC28A1">
      <w:pPr>
        <w:shd w:val="clear" w:color="auto" w:fill="FFFFFF"/>
        <w:jc w:val="both"/>
        <w:rPr>
          <w:sz w:val="28"/>
          <w:szCs w:val="28"/>
          <w:lang w:val="uk-UA"/>
        </w:rPr>
      </w:pPr>
      <w:r w:rsidRPr="00B651E3">
        <w:rPr>
          <w:sz w:val="28"/>
          <w:szCs w:val="28"/>
          <w:lang w:val="uk-UA"/>
        </w:rPr>
        <w:tab/>
      </w:r>
      <w:r w:rsidRPr="00992610">
        <w:rPr>
          <w:sz w:val="28"/>
          <w:szCs w:val="28"/>
        </w:rPr>
        <w:t>Відповідно до Положення про інклюзивно-ресурсний центр, затвердженого постановою Кабінету Міністрів України від 12 липня 2017 року № 545</w:t>
      </w:r>
      <w:r>
        <w:rPr>
          <w:sz w:val="28"/>
          <w:szCs w:val="28"/>
        </w:rPr>
        <w:t>, постанови</w:t>
      </w:r>
      <w:r w:rsidRPr="00992610">
        <w:rPr>
          <w:sz w:val="28"/>
          <w:szCs w:val="28"/>
        </w:rPr>
        <w:t xml:space="preserve"> Кабінету Міністрів України від </w:t>
      </w:r>
      <w:r>
        <w:rPr>
          <w:sz w:val="28"/>
          <w:szCs w:val="28"/>
        </w:rPr>
        <w:t>22 серпня 2018 року № 617</w:t>
      </w:r>
      <w:r>
        <w:rPr>
          <w:sz w:val="28"/>
          <w:szCs w:val="28"/>
          <w:lang w:val="uk-UA"/>
        </w:rPr>
        <w:t xml:space="preserve"> зі змінами, </w:t>
      </w:r>
      <w:r w:rsidRPr="00992610">
        <w:rPr>
          <w:sz w:val="28"/>
          <w:szCs w:val="28"/>
        </w:rPr>
        <w:t xml:space="preserve">одним з основних завдань інклюзивно-ресурсних центрів є </w:t>
      </w:r>
      <w:r w:rsidRPr="006F29AB">
        <w:rPr>
          <w:sz w:val="28"/>
          <w:szCs w:val="28"/>
        </w:rPr>
        <w:t>проведення комплексної оцінки з метою визначення особливих освітніх потреб дитини, в тому числі коефіцієнта її інтелекту (здійснюється практичними психологами інклюзивно-ресурсного центру), розроблення рекомендацій щодо освітньої програми, надання психолого-педагогічних та корекційно-розвиткових послуг відповідно до потенційних можливостей дитини</w:t>
      </w:r>
      <w:r w:rsidRPr="006F29AB">
        <w:rPr>
          <w:sz w:val="28"/>
          <w:szCs w:val="28"/>
          <w:lang w:val="uk-UA"/>
        </w:rPr>
        <w:t>.</w:t>
      </w:r>
    </w:p>
    <w:p w:rsidR="0038222B" w:rsidRPr="00EC28A1" w:rsidRDefault="0038222B" w:rsidP="00EC28A1">
      <w:pPr>
        <w:shd w:val="clear" w:color="auto" w:fill="FFFFFF"/>
        <w:jc w:val="center"/>
        <w:rPr>
          <w:sz w:val="28"/>
          <w:szCs w:val="28"/>
          <w:lang w:val="uk-UA"/>
        </w:rPr>
      </w:pPr>
      <w:r w:rsidRPr="009D4DED">
        <w:rPr>
          <w:b/>
          <w:bCs/>
          <w:sz w:val="28"/>
          <w:szCs w:val="28"/>
        </w:rPr>
        <w:t>Організація проведення комплексної оцінки</w:t>
      </w:r>
    </w:p>
    <w:p w:rsidR="0038222B" w:rsidRPr="006F29AB" w:rsidRDefault="0038222B" w:rsidP="001E4DE0">
      <w:pPr>
        <w:pStyle w:val="a3"/>
        <w:jc w:val="both"/>
      </w:pPr>
      <w:r w:rsidRPr="006F29AB">
        <w:rPr>
          <w:rFonts w:ascii="Times New Roman" w:hAnsi="Times New Roman" w:cs="Times New Roman"/>
          <w:sz w:val="28"/>
          <w:szCs w:val="28"/>
        </w:rPr>
        <w:t>Первинний прийом батьків (одного з батьків) або законних представників дитини проводить директор інклюзивно-ресурсного центру, або уповноважені ним працівники, які визначають час та дату проведення комплексної оцінки та встановлюють наявність таких документів:</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1) документів, що посвідчують особу батьків (одного з батьків) або законних представників;</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2)</w:t>
      </w:r>
      <w:r>
        <w:rPr>
          <w:rFonts w:ascii="Times New Roman" w:hAnsi="Times New Roman" w:cs="Times New Roman"/>
          <w:sz w:val="28"/>
          <w:szCs w:val="28"/>
        </w:rPr>
        <w:t xml:space="preserve"> </w:t>
      </w:r>
      <w:r w:rsidRPr="006F29AB">
        <w:rPr>
          <w:rFonts w:ascii="Times New Roman" w:hAnsi="Times New Roman" w:cs="Times New Roman"/>
          <w:sz w:val="28"/>
          <w:szCs w:val="28"/>
        </w:rPr>
        <w:t>свідоцтва про народження дитини;</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3)</w:t>
      </w:r>
      <w:r>
        <w:rPr>
          <w:rFonts w:ascii="Times New Roman" w:hAnsi="Times New Roman" w:cs="Times New Roman"/>
          <w:sz w:val="28"/>
          <w:szCs w:val="28"/>
        </w:rPr>
        <w:t xml:space="preserve"> </w:t>
      </w:r>
      <w:r w:rsidRPr="006F29AB">
        <w:rPr>
          <w:rFonts w:ascii="Times New Roman" w:hAnsi="Times New Roman" w:cs="Times New Roman"/>
          <w:sz w:val="28"/>
          <w:szCs w:val="28"/>
        </w:rPr>
        <w:t>індивідуальної програми реабілітації дитини з інвалідністю (у разі інвалідності);</w:t>
      </w:r>
    </w:p>
    <w:p w:rsidR="0038222B" w:rsidRPr="006F29AB" w:rsidRDefault="0038222B" w:rsidP="001E4DE0">
      <w:pPr>
        <w:pStyle w:val="a3"/>
        <w:spacing w:before="0"/>
        <w:jc w:val="both"/>
        <w:rPr>
          <w:rFonts w:ascii="Times New Roman" w:hAnsi="Times New Roman" w:cs="Times New Roman"/>
          <w:sz w:val="28"/>
          <w:szCs w:val="28"/>
        </w:rPr>
      </w:pPr>
      <w:r w:rsidRPr="006F29AB">
        <w:rPr>
          <w:rFonts w:ascii="Times New Roman" w:hAnsi="Times New Roman" w:cs="Times New Roman"/>
          <w:sz w:val="28"/>
          <w:szCs w:val="28"/>
        </w:rPr>
        <w:t>4)</w:t>
      </w:r>
      <w:r>
        <w:rPr>
          <w:rFonts w:ascii="Times New Roman" w:hAnsi="Times New Roman" w:cs="Times New Roman"/>
          <w:sz w:val="28"/>
          <w:szCs w:val="28"/>
        </w:rPr>
        <w:t xml:space="preserve"> </w:t>
      </w:r>
      <w:r w:rsidRPr="006F29AB">
        <w:rPr>
          <w:rFonts w:ascii="Times New Roman" w:hAnsi="Times New Roman" w:cs="Times New Roman"/>
          <w:sz w:val="28"/>
          <w:szCs w:val="28"/>
        </w:rPr>
        <w:t>форми первинної облікової документації № 112/0 “Історія розвитку дитини”, затвердженої МОЗ, у разі потреби — довідки від психіатра.</w:t>
      </w:r>
    </w:p>
    <w:p w:rsidR="0038222B" w:rsidRPr="006F29AB" w:rsidRDefault="0038222B" w:rsidP="001E4DE0">
      <w:pPr>
        <w:pStyle w:val="a3"/>
        <w:spacing w:before="0"/>
        <w:jc w:val="both"/>
        <w:rPr>
          <w:rFonts w:ascii="Times New Roman" w:hAnsi="Times New Roman" w:cs="Times New Roman"/>
          <w:sz w:val="28"/>
          <w:szCs w:val="28"/>
        </w:rPr>
      </w:pPr>
      <w:r w:rsidRPr="006F29AB">
        <w:rPr>
          <w:rFonts w:ascii="Times New Roman" w:hAnsi="Times New Roman" w:cs="Times New Roman"/>
          <w:sz w:val="28"/>
          <w:szCs w:val="28"/>
        </w:rPr>
        <w:t>Центр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(додаток 1 до Методичних рекомендацій),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 (додаток 2 до Методичних рекомендацій),.</w:t>
      </w:r>
    </w:p>
    <w:p w:rsidR="0038222B" w:rsidRPr="006F29AB" w:rsidRDefault="0038222B" w:rsidP="001E4DE0">
      <w:pPr>
        <w:pStyle w:val="a3"/>
        <w:spacing w:before="0"/>
        <w:jc w:val="both"/>
        <w:rPr>
          <w:rFonts w:ascii="Times New Roman" w:hAnsi="Times New Roman" w:cs="Times New Roman"/>
          <w:sz w:val="28"/>
          <w:szCs w:val="28"/>
        </w:rPr>
      </w:pPr>
      <w:r w:rsidRPr="006F29AB">
        <w:rPr>
          <w:rFonts w:ascii="Times New Roman" w:hAnsi="Times New Roman" w:cs="Times New Roman"/>
          <w:sz w:val="28"/>
          <w:szCs w:val="28"/>
        </w:rPr>
        <w:t>У разі коли дитина з особливими освітніми потребами здобуває дошкільну або загальну середню освіту, до заяви можуть додаватися:</w:t>
      </w:r>
    </w:p>
    <w:p w:rsidR="0038222B" w:rsidRPr="006F29AB" w:rsidRDefault="0038222B" w:rsidP="001E4DE0">
      <w:pPr>
        <w:pStyle w:val="a3"/>
        <w:spacing w:before="0"/>
        <w:jc w:val="both"/>
      </w:pPr>
      <w:r w:rsidRPr="006F29AB">
        <w:rPr>
          <w:rFonts w:ascii="Times New Roman" w:hAnsi="Times New Roman" w:cs="Times New Roman"/>
          <w:sz w:val="28"/>
          <w:szCs w:val="28"/>
        </w:rPr>
        <w:t>1)</w:t>
      </w:r>
      <w:r>
        <w:rPr>
          <w:rFonts w:ascii="Times New Roman" w:hAnsi="Times New Roman" w:cs="Times New Roman"/>
          <w:sz w:val="28"/>
          <w:szCs w:val="28"/>
        </w:rPr>
        <w:t xml:space="preserve"> </w:t>
      </w:r>
      <w:r w:rsidRPr="006F29AB">
        <w:rPr>
          <w:rFonts w:ascii="Times New Roman" w:hAnsi="Times New Roman" w:cs="Times New Roman"/>
          <w:sz w:val="28"/>
          <w:szCs w:val="28"/>
        </w:rPr>
        <w:t>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та затверджена керівником</w:t>
      </w:r>
      <w:r w:rsidRPr="006F29AB">
        <w:t xml:space="preserve"> </w:t>
      </w:r>
      <w:r w:rsidRPr="006F29AB">
        <w:rPr>
          <w:rFonts w:ascii="Times New Roman" w:hAnsi="Times New Roman" w:cs="Times New Roman"/>
          <w:sz w:val="28"/>
          <w:szCs w:val="28"/>
        </w:rPr>
        <w:t>закладу дошкільної, або загальної середньої, професійної (професійно-технічної) освіти та інших закладів освіти, які забезпечують здобуття загальної середньої освіти</w:t>
      </w:r>
      <w:r w:rsidRPr="006F29AB">
        <w:t>;</w:t>
      </w:r>
    </w:p>
    <w:p w:rsidR="0038222B" w:rsidRPr="006F29AB" w:rsidRDefault="0038222B" w:rsidP="001E4DE0">
      <w:pPr>
        <w:pStyle w:val="a3"/>
        <w:spacing w:before="0"/>
        <w:jc w:val="both"/>
        <w:rPr>
          <w:rFonts w:ascii="Times New Roman" w:hAnsi="Times New Roman" w:cs="Times New Roman"/>
          <w:sz w:val="28"/>
          <w:szCs w:val="28"/>
        </w:rPr>
      </w:pPr>
      <w:r w:rsidRPr="006F29AB">
        <w:rPr>
          <w:rFonts w:ascii="Times New Roman" w:hAnsi="Times New Roman" w:cs="Times New Roman"/>
          <w:sz w:val="28"/>
          <w:szCs w:val="28"/>
        </w:rPr>
        <w:t>2)</w:t>
      </w:r>
      <w:r>
        <w:rPr>
          <w:rFonts w:ascii="Times New Roman" w:hAnsi="Times New Roman" w:cs="Times New Roman"/>
          <w:sz w:val="28"/>
          <w:szCs w:val="28"/>
        </w:rPr>
        <w:t xml:space="preserve"> </w:t>
      </w:r>
      <w:r w:rsidRPr="006F29AB">
        <w:rPr>
          <w:rFonts w:ascii="Times New Roman" w:hAnsi="Times New Roman" w:cs="Times New Roman"/>
          <w:sz w:val="28"/>
          <w:szCs w:val="28"/>
        </w:rPr>
        <w:t>зошити з рідної мови, математики, результати навчальних досягнень (для дітей, які здобувають загальну середню освіту), малюнки;</w:t>
      </w:r>
    </w:p>
    <w:p w:rsidR="0038222B" w:rsidRPr="006F29AB" w:rsidRDefault="0038222B" w:rsidP="001E4DE0">
      <w:pPr>
        <w:pStyle w:val="a3"/>
        <w:spacing w:before="0"/>
        <w:jc w:val="both"/>
        <w:rPr>
          <w:rFonts w:ascii="Times New Roman" w:hAnsi="Times New Roman" w:cs="Times New Roman"/>
          <w:sz w:val="28"/>
          <w:szCs w:val="28"/>
        </w:rPr>
      </w:pPr>
      <w:r w:rsidRPr="006F29AB">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6F29AB">
        <w:rPr>
          <w:rFonts w:ascii="Times New Roman" w:hAnsi="Times New Roman" w:cs="Times New Roman"/>
          <w:sz w:val="28"/>
          <w:szCs w:val="28"/>
        </w:rPr>
        <w:t>документи щодо додаткових обстежень дитини.</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У разі коли дитині з особливими освітніми потребами вже надавалися психолого-педагогічні та корекційно-розвиткові послуги, до центру подаються:</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1)</w:t>
      </w:r>
      <w:r>
        <w:rPr>
          <w:rFonts w:ascii="Times New Roman" w:hAnsi="Times New Roman" w:cs="Times New Roman"/>
          <w:sz w:val="28"/>
          <w:szCs w:val="28"/>
        </w:rPr>
        <w:t xml:space="preserve"> </w:t>
      </w:r>
      <w:r w:rsidRPr="006F29AB">
        <w:rPr>
          <w:rFonts w:ascii="Times New Roman" w:hAnsi="Times New Roman" w:cs="Times New Roman"/>
          <w:sz w:val="28"/>
          <w:szCs w:val="28"/>
        </w:rPr>
        <w:t>попередні рекомендації щодо проведення комплексної оцінки;</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2)</w:t>
      </w:r>
      <w:r>
        <w:rPr>
          <w:rFonts w:ascii="Times New Roman" w:hAnsi="Times New Roman" w:cs="Times New Roman"/>
          <w:sz w:val="28"/>
          <w:szCs w:val="28"/>
        </w:rPr>
        <w:t xml:space="preserve"> </w:t>
      </w:r>
      <w:r w:rsidRPr="006F29AB">
        <w:rPr>
          <w:rFonts w:ascii="Times New Roman" w:hAnsi="Times New Roman" w:cs="Times New Roman"/>
          <w:sz w:val="28"/>
          <w:szCs w:val="28"/>
        </w:rPr>
        <w:t>висновок відповідних фахівців щодо результатів надання психолого-педагогічних та корекційно-розвиткових послуг із зазначенням динаміки розвитку дитини згідно з індивідуальною програмою розвитку.</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b/>
          <w:bCs/>
          <w:sz w:val="28"/>
          <w:szCs w:val="28"/>
        </w:rPr>
        <w:t xml:space="preserve">Місце проведення: </w:t>
      </w:r>
      <w:r w:rsidRPr="006F29AB">
        <w:rPr>
          <w:rFonts w:ascii="Times New Roman" w:hAnsi="Times New Roman" w:cs="Times New Roman"/>
          <w:sz w:val="28"/>
          <w:szCs w:val="28"/>
        </w:rPr>
        <w:t>Інклюзивно-ресурсні</w:t>
      </w:r>
      <w:r w:rsidRPr="006F29AB">
        <w:rPr>
          <w:rFonts w:ascii="Times New Roman" w:hAnsi="Times New Roman" w:cs="Times New Roman"/>
          <w:b/>
          <w:bCs/>
          <w:sz w:val="28"/>
          <w:szCs w:val="28"/>
        </w:rPr>
        <w:t xml:space="preserve"> </w:t>
      </w:r>
      <w:r w:rsidRPr="006F29AB">
        <w:rPr>
          <w:rFonts w:ascii="Times New Roman" w:hAnsi="Times New Roman" w:cs="Times New Roman"/>
          <w:sz w:val="28"/>
          <w:szCs w:val="28"/>
        </w:rPr>
        <w:t>центри можуть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закладу освіти, де навчається дитина, закладу охорони здоров’я та батьками (одним з батьків) або законними представниками дитини за два тижні до початку її проведення.</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Під час проведення комплексної оцінки фахівці центру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Участь батьків (одного з батьків) або законних представників дитини у проведенні комплексної оцінки є обов’язковою.</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b/>
          <w:bCs/>
          <w:sz w:val="28"/>
          <w:szCs w:val="28"/>
        </w:rPr>
        <w:t xml:space="preserve">Хто проводить: </w:t>
      </w:r>
      <w:r w:rsidRPr="006F29AB">
        <w:rPr>
          <w:rFonts w:ascii="Times New Roman" w:hAnsi="Times New Roman" w:cs="Times New Roman"/>
          <w:sz w:val="28"/>
          <w:szCs w:val="28"/>
        </w:rPr>
        <w:t xml:space="preserve">фахівці інклюзивно-ресурсного центру індивідуально </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 вчитель-реабілітолог;</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 вчитель-логопед;</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 практичний психолог;</w:t>
      </w:r>
    </w:p>
    <w:p w:rsidR="0038222B" w:rsidRPr="006F29AB" w:rsidRDefault="0038222B" w:rsidP="001E4DE0">
      <w:pPr>
        <w:pStyle w:val="a3"/>
        <w:jc w:val="both"/>
        <w:rPr>
          <w:rFonts w:ascii="Times New Roman" w:hAnsi="Times New Roman" w:cs="Times New Roman"/>
          <w:sz w:val="28"/>
          <w:szCs w:val="28"/>
        </w:rPr>
      </w:pPr>
      <w:r>
        <w:rPr>
          <w:rFonts w:ascii="Times New Roman" w:hAnsi="Times New Roman" w:cs="Times New Roman"/>
          <w:sz w:val="28"/>
          <w:szCs w:val="28"/>
        </w:rPr>
        <w:t>- вчитель</w:t>
      </w:r>
      <w:r w:rsidRPr="006F29AB">
        <w:rPr>
          <w:rFonts w:ascii="Times New Roman" w:hAnsi="Times New Roman" w:cs="Times New Roman"/>
          <w:sz w:val="28"/>
          <w:szCs w:val="28"/>
        </w:rPr>
        <w:t>–дефектолог;</w:t>
      </w:r>
    </w:p>
    <w:p w:rsidR="0038222B" w:rsidRPr="006F29AB" w:rsidRDefault="0038222B" w:rsidP="0072637C">
      <w:pPr>
        <w:pStyle w:val="a3"/>
        <w:jc w:val="both"/>
        <w:rPr>
          <w:rFonts w:ascii="Times New Roman" w:hAnsi="Times New Roman" w:cs="Times New Roman"/>
          <w:sz w:val="28"/>
          <w:szCs w:val="28"/>
        </w:rPr>
      </w:pPr>
      <w:r w:rsidRPr="006F29AB">
        <w:rPr>
          <w:rFonts w:ascii="Times New Roman" w:hAnsi="Times New Roman" w:cs="Times New Roman"/>
          <w:sz w:val="28"/>
          <w:szCs w:val="28"/>
        </w:rPr>
        <w:t>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r w:rsidRPr="006F29AB">
        <w:rPr>
          <w:rFonts w:ascii="Times New Roman" w:hAnsi="Times New Roman" w:cs="Times New Roman"/>
          <w:sz w:val="32"/>
          <w:szCs w:val="32"/>
        </w:rPr>
        <w:t xml:space="preserve"> </w:t>
      </w:r>
      <w:r w:rsidRPr="006F29AB">
        <w:rPr>
          <w:rFonts w:ascii="Times New Roman" w:hAnsi="Times New Roman" w:cs="Times New Roman"/>
          <w:sz w:val="28"/>
          <w:szCs w:val="28"/>
        </w:rPr>
        <w:t>Комплексна оцінка здійснюється на основі стандартизованих тестів, затверджених і визнаних дійсними в установленому порядку(визнаних на міжнародному рівні) адаптованих і затверджених Міністерством освіти, Міністерством охорони здоров’я, іншими авторизованими установами, а також інструментів оцінки, розроблених Інститутом спеціальної педагогіки.</w:t>
      </w:r>
    </w:p>
    <w:p w:rsidR="0038222B" w:rsidRPr="006F29AB" w:rsidRDefault="0038222B" w:rsidP="00F30F63">
      <w:pPr>
        <w:pStyle w:val="a3"/>
        <w:jc w:val="both"/>
        <w:rPr>
          <w:rFonts w:ascii="Calibri" w:hAnsi="Calibri" w:cs="Calibri"/>
        </w:rPr>
      </w:pPr>
      <w:r w:rsidRPr="006F29AB">
        <w:rPr>
          <w:rFonts w:ascii="Times New Roman" w:hAnsi="Times New Roman" w:cs="Times New Roman"/>
          <w:b/>
          <w:bCs/>
          <w:sz w:val="28"/>
          <w:szCs w:val="28"/>
        </w:rPr>
        <w:t xml:space="preserve">Написання висновку: </w:t>
      </w:r>
      <w:r w:rsidRPr="006F29AB">
        <w:rPr>
          <w:rFonts w:ascii="Times New Roman" w:hAnsi="Times New Roman" w:cs="Times New Roman"/>
          <w:sz w:val="28"/>
          <w:szCs w:val="28"/>
        </w:rPr>
        <w:t>Комплексна оцінка може проводитися перед зарахуванням дитини з особливими освітніми потребами до закладу дошкільної або загальної середньої освіти. З метою створення у такому закладі умов для навчання дитини її батьки (один з батьків) або законні представники звертаються до центру за шість місяців до початку навчального року.</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lastRenderedPageBreak/>
        <w:t>Результати комплексної оцінки оформлюються  та зберігається в електронному вигляді в  інклюзивно-ресурсному центрі у двох примірниках, один з яких подається батьками (законним представниками) дитини до закладу освіти.</w:t>
      </w:r>
    </w:p>
    <w:p w:rsidR="0038222B" w:rsidRPr="006F29AB" w:rsidRDefault="0038222B" w:rsidP="00334DE3">
      <w:pPr>
        <w:pStyle w:val="a3"/>
        <w:jc w:val="both"/>
        <w:rPr>
          <w:rFonts w:ascii="Times New Roman" w:hAnsi="Times New Roman" w:cs="Times New Roman"/>
          <w:sz w:val="28"/>
          <w:szCs w:val="28"/>
        </w:rPr>
      </w:pPr>
      <w:r w:rsidRPr="006F29AB">
        <w:rPr>
          <w:rFonts w:ascii="Times New Roman" w:hAnsi="Times New Roman" w:cs="Times New Roman"/>
          <w:sz w:val="28"/>
          <w:szCs w:val="28"/>
        </w:rPr>
        <w:t>Висновок про комплексну оцінку реєструється у відповідному журналі та зберігається в електронному вигляді в інклюзивно-ресурсному центрі (сканована копія такого висновку).</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Інформація про результати комплексної оцінки є конфіденційною. Обробка та захист персональних даних дітей в центрі здійснюється відп</w:t>
      </w:r>
      <w:r w:rsidR="00704D25">
        <w:rPr>
          <w:rFonts w:ascii="Times New Roman" w:hAnsi="Times New Roman" w:cs="Times New Roman"/>
          <w:sz w:val="28"/>
          <w:szCs w:val="28"/>
        </w:rPr>
        <w:t>овідно до вимог Закону України «Про захист персональних даних»</w:t>
      </w:r>
      <w:r w:rsidRPr="006F29AB">
        <w:rPr>
          <w:rFonts w:ascii="Times New Roman" w:hAnsi="Times New Roman" w:cs="Times New Roman"/>
          <w:sz w:val="28"/>
          <w:szCs w:val="28"/>
        </w:rPr>
        <w:t>.</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Комплексна оцінка з підготовкою відповідного висновку проводиться протягом 10 робочих днів.</w:t>
      </w:r>
    </w:p>
    <w:p w:rsidR="0038222B" w:rsidRPr="006F29AB" w:rsidRDefault="0038222B" w:rsidP="001E4DE0">
      <w:pPr>
        <w:pStyle w:val="a3"/>
        <w:jc w:val="both"/>
        <w:rPr>
          <w:rFonts w:ascii="Times New Roman" w:hAnsi="Times New Roman" w:cs="Times New Roman"/>
          <w:sz w:val="28"/>
          <w:szCs w:val="28"/>
        </w:rPr>
      </w:pPr>
      <w:r w:rsidRPr="006F29AB">
        <w:rPr>
          <w:rFonts w:ascii="Times New Roman" w:hAnsi="Times New Roman" w:cs="Times New Roman"/>
          <w:sz w:val="28"/>
          <w:szCs w:val="28"/>
        </w:rPr>
        <w:t>Узагальнення результатів комплексної оцінки здійснюється на спільному засіданні фахівців інклюзивно-ресурсного центру, яке проводиться 2 рази на місяць відповідно плану роботи центру, в якому мають право брати участь батьки (один з батьків) або законні представники дитини з особливими освітніми потребами.</w:t>
      </w:r>
    </w:p>
    <w:p w:rsidR="0038222B" w:rsidRDefault="0038222B" w:rsidP="00EC28A1">
      <w:pPr>
        <w:pStyle w:val="a3"/>
        <w:jc w:val="both"/>
        <w:rPr>
          <w:rFonts w:ascii="Times New Roman" w:hAnsi="Times New Roman" w:cs="Times New Roman"/>
          <w:sz w:val="28"/>
          <w:szCs w:val="28"/>
        </w:rPr>
      </w:pPr>
      <w:r w:rsidRPr="006F29AB">
        <w:rPr>
          <w:rFonts w:ascii="Times New Roman" w:hAnsi="Times New Roman" w:cs="Times New Roman"/>
          <w:sz w:val="28"/>
          <w:szCs w:val="28"/>
        </w:rPr>
        <w:t>За результатами засідання складається висновок про комплексну оцінку (додаток 3).</w:t>
      </w:r>
    </w:p>
    <w:p w:rsidR="0038222B" w:rsidRPr="00EC28A1" w:rsidRDefault="0038222B" w:rsidP="00EC28A1">
      <w:pPr>
        <w:pStyle w:val="a3"/>
        <w:jc w:val="both"/>
        <w:rPr>
          <w:rFonts w:ascii="Times New Roman" w:hAnsi="Times New Roman" w:cs="Times New Roman"/>
          <w:sz w:val="28"/>
          <w:szCs w:val="28"/>
        </w:rPr>
      </w:pPr>
      <w:r w:rsidRPr="006F29AB">
        <w:rPr>
          <w:rFonts w:ascii="Times New Roman" w:hAnsi="Times New Roman" w:cs="Times New Roman"/>
          <w:b/>
          <w:bCs/>
          <w:sz w:val="28"/>
          <w:szCs w:val="28"/>
        </w:rPr>
        <w:t>В пункті 1</w:t>
      </w:r>
      <w:r w:rsidRPr="006F29AB">
        <w:rPr>
          <w:rFonts w:ascii="Times New Roman" w:hAnsi="Times New Roman" w:cs="Times New Roman"/>
          <w:sz w:val="28"/>
          <w:szCs w:val="28"/>
        </w:rPr>
        <w:t xml:space="preserve"> зазначаються загальні дані про дитину:</w:t>
      </w:r>
    </w:p>
    <w:p w:rsidR="0038222B" w:rsidRPr="006F29AB" w:rsidRDefault="0038222B" w:rsidP="00B223E8">
      <w:pPr>
        <w:pStyle w:val="a3"/>
        <w:spacing w:before="0" w:after="120"/>
        <w:jc w:val="both"/>
        <w:rPr>
          <w:rFonts w:ascii="Times New Roman" w:hAnsi="Times New Roman" w:cs="Times New Roman"/>
          <w:sz w:val="28"/>
          <w:szCs w:val="28"/>
        </w:rPr>
      </w:pPr>
      <w:r w:rsidRPr="006F29AB">
        <w:rPr>
          <w:rFonts w:ascii="Times New Roman" w:hAnsi="Times New Roman" w:cs="Times New Roman"/>
          <w:sz w:val="28"/>
          <w:szCs w:val="28"/>
        </w:rPr>
        <w:t>прізвище, ім’я, по батькові, дата народження, адреса проживання,</w:t>
      </w:r>
      <w:r w:rsidRPr="006F29AB">
        <w:rPr>
          <w:rFonts w:ascii="Times New Roman" w:hAnsi="Times New Roman" w:cs="Times New Roman"/>
          <w:b/>
          <w:bCs/>
          <w:sz w:val="28"/>
          <w:szCs w:val="28"/>
        </w:rPr>
        <w:t xml:space="preserve"> </w:t>
      </w:r>
      <w:r w:rsidRPr="006F29AB">
        <w:rPr>
          <w:rFonts w:ascii="Times New Roman" w:hAnsi="Times New Roman" w:cs="Times New Roman"/>
          <w:sz w:val="28"/>
          <w:szCs w:val="28"/>
        </w:rPr>
        <w:t>заклад дошкільної, загальної середньої, професійної (професійно-технічної) освіти (у разі здобуття повної загальної середньої освіти), в якому виховується/навчається дитина, адреса, група/клас).</w:t>
      </w:r>
    </w:p>
    <w:p w:rsidR="0038222B" w:rsidRPr="007F297C" w:rsidRDefault="0038222B" w:rsidP="00B223E8">
      <w:pPr>
        <w:pStyle w:val="a3"/>
        <w:spacing w:before="0" w:after="120"/>
        <w:jc w:val="both"/>
        <w:rPr>
          <w:rFonts w:ascii="Times New Roman" w:hAnsi="Times New Roman" w:cs="Times New Roman"/>
          <w:b/>
          <w:bCs/>
          <w:sz w:val="28"/>
          <w:szCs w:val="28"/>
        </w:rPr>
      </w:pPr>
      <w:r w:rsidRPr="006F29AB">
        <w:rPr>
          <w:rFonts w:ascii="Times New Roman" w:hAnsi="Times New Roman" w:cs="Times New Roman"/>
          <w:b/>
          <w:bCs/>
          <w:sz w:val="28"/>
          <w:szCs w:val="28"/>
        </w:rPr>
        <w:t>В пункті 2</w:t>
      </w:r>
      <w:r w:rsidRPr="006F29AB">
        <w:rPr>
          <w:rFonts w:ascii="Times New Roman" w:hAnsi="Times New Roman" w:cs="Times New Roman"/>
          <w:sz w:val="28"/>
          <w:szCs w:val="28"/>
        </w:rPr>
        <w:t xml:space="preserve"> зазначаються дані про сім’ю дитини (батьків </w:t>
      </w:r>
      <w:r w:rsidRPr="0097594B">
        <w:rPr>
          <w:rFonts w:ascii="Times New Roman" w:hAnsi="Times New Roman" w:cs="Times New Roman"/>
          <w:b/>
          <w:bCs/>
          <w:sz w:val="28"/>
          <w:szCs w:val="28"/>
        </w:rPr>
        <w:t>(одного з</w:t>
      </w:r>
      <w:r w:rsidRPr="006F29AB">
        <w:rPr>
          <w:rFonts w:ascii="Times New Roman" w:hAnsi="Times New Roman" w:cs="Times New Roman"/>
          <w:sz w:val="28"/>
          <w:szCs w:val="28"/>
        </w:rPr>
        <w:t xml:space="preserve"> </w:t>
      </w:r>
      <w:r w:rsidRPr="0097594B">
        <w:rPr>
          <w:rFonts w:ascii="Times New Roman" w:hAnsi="Times New Roman" w:cs="Times New Roman"/>
          <w:b/>
          <w:bCs/>
          <w:sz w:val="28"/>
          <w:szCs w:val="28"/>
        </w:rPr>
        <w:t>батьків)</w:t>
      </w:r>
      <w:r w:rsidRPr="006F29AB">
        <w:rPr>
          <w:rFonts w:ascii="Times New Roman" w:hAnsi="Times New Roman" w:cs="Times New Roman"/>
          <w:sz w:val="28"/>
          <w:szCs w:val="28"/>
        </w:rPr>
        <w:t xml:space="preserve"> або законних представників, братів, сестер), (прізвище, ім’я, по батькові,рік народження,освіта, місце роботи/посада, кількість дітей, пр</w:t>
      </w:r>
      <w:r w:rsidR="002E338B">
        <w:rPr>
          <w:rFonts w:ascii="Times New Roman" w:hAnsi="Times New Roman" w:cs="Times New Roman"/>
          <w:sz w:val="28"/>
          <w:szCs w:val="28"/>
        </w:rPr>
        <w:t>ізвище, ім’я, по батькові, вік)</w:t>
      </w:r>
      <w:r w:rsidR="007F297C">
        <w:rPr>
          <w:rFonts w:ascii="Times New Roman" w:hAnsi="Times New Roman" w:cs="Times New Roman"/>
          <w:sz w:val="28"/>
          <w:szCs w:val="28"/>
        </w:rPr>
        <w:t xml:space="preserve"> </w:t>
      </w:r>
      <w:r w:rsidR="002E338B" w:rsidRPr="007F297C">
        <w:rPr>
          <w:rFonts w:ascii="Times New Roman" w:hAnsi="Times New Roman" w:cs="Times New Roman"/>
          <w:b/>
          <w:bCs/>
          <w:sz w:val="28"/>
          <w:szCs w:val="28"/>
        </w:rPr>
        <w:t>зі слів батьків.</w:t>
      </w:r>
    </w:p>
    <w:p w:rsidR="0038222B" w:rsidRPr="007F297C" w:rsidRDefault="0038222B" w:rsidP="00EC28A1">
      <w:pPr>
        <w:ind w:firstLine="567"/>
        <w:rPr>
          <w:b/>
          <w:bCs/>
          <w:sz w:val="28"/>
          <w:szCs w:val="28"/>
          <w:lang w:val="uk-UA"/>
        </w:rPr>
      </w:pPr>
      <w:r w:rsidRPr="006F29AB">
        <w:rPr>
          <w:b/>
          <w:bCs/>
          <w:sz w:val="28"/>
          <w:szCs w:val="28"/>
          <w:lang w:val="uk-UA"/>
        </w:rPr>
        <w:t>В пункті 3</w:t>
      </w:r>
      <w:r w:rsidRPr="006F29AB">
        <w:rPr>
          <w:sz w:val="28"/>
          <w:szCs w:val="28"/>
          <w:lang w:val="uk-UA"/>
        </w:rPr>
        <w:t xml:space="preserve"> зазначаються умови виховання в сім’ї,  відносини між членами</w:t>
      </w:r>
      <w:r w:rsidR="002E338B">
        <w:rPr>
          <w:sz w:val="28"/>
          <w:szCs w:val="28"/>
          <w:lang w:val="uk-UA"/>
        </w:rPr>
        <w:t xml:space="preserve"> сім’ї(задовільні/незадовільні</w:t>
      </w:r>
      <w:r w:rsidR="002E338B" w:rsidRPr="007F297C">
        <w:rPr>
          <w:b/>
          <w:bCs/>
          <w:sz w:val="28"/>
          <w:szCs w:val="28"/>
          <w:lang w:val="uk-UA"/>
        </w:rPr>
        <w:t>) зі слів батьків.</w:t>
      </w:r>
    </w:p>
    <w:p w:rsidR="009C10E2" w:rsidRDefault="0038222B" w:rsidP="0097594B">
      <w:pPr>
        <w:ind w:firstLine="567"/>
        <w:jc w:val="both"/>
        <w:rPr>
          <w:b/>
          <w:bCs/>
          <w:sz w:val="28"/>
          <w:szCs w:val="28"/>
          <w:lang w:val="uk-UA"/>
        </w:rPr>
      </w:pPr>
      <w:r w:rsidRPr="009C10E2">
        <w:rPr>
          <w:b/>
          <w:bCs/>
          <w:sz w:val="28"/>
          <w:szCs w:val="28"/>
        </w:rPr>
        <w:t xml:space="preserve">В пункті </w:t>
      </w:r>
      <w:r w:rsidRPr="009C10E2">
        <w:rPr>
          <w:b/>
          <w:bCs/>
          <w:sz w:val="28"/>
          <w:szCs w:val="28"/>
          <w:lang w:val="uk-UA"/>
        </w:rPr>
        <w:t>4</w:t>
      </w:r>
      <w:r w:rsidRPr="009C10E2">
        <w:rPr>
          <w:sz w:val="28"/>
          <w:szCs w:val="28"/>
        </w:rPr>
        <w:t xml:space="preserve"> зазнача</w:t>
      </w:r>
      <w:r w:rsidRPr="009C10E2">
        <w:rPr>
          <w:sz w:val="28"/>
          <w:szCs w:val="28"/>
          <w:lang w:val="uk-UA"/>
        </w:rPr>
        <w:t>є</w:t>
      </w:r>
      <w:r w:rsidRPr="009C10E2">
        <w:rPr>
          <w:sz w:val="28"/>
          <w:szCs w:val="28"/>
        </w:rPr>
        <w:t>ться</w:t>
      </w:r>
      <w:r w:rsidRPr="009C10E2">
        <w:rPr>
          <w:sz w:val="28"/>
          <w:szCs w:val="28"/>
          <w:lang w:val="uk-UA"/>
        </w:rPr>
        <w:t xml:space="preserve"> і</w:t>
      </w:r>
      <w:r w:rsidRPr="009C10E2">
        <w:rPr>
          <w:sz w:val="28"/>
          <w:szCs w:val="28"/>
        </w:rPr>
        <w:t>нформація про стан здоров’я дитини</w:t>
      </w:r>
      <w:r w:rsidRPr="009C10E2">
        <w:rPr>
          <w:sz w:val="28"/>
          <w:szCs w:val="28"/>
          <w:lang w:val="uk-UA"/>
        </w:rPr>
        <w:t xml:space="preserve"> (</w:t>
      </w:r>
      <w:r w:rsidRPr="009C10E2">
        <w:rPr>
          <w:sz w:val="28"/>
          <w:szCs w:val="28"/>
        </w:rPr>
        <w:t>яка за рахунком вагітніст</w:t>
      </w:r>
      <w:r w:rsidR="009C10E2">
        <w:rPr>
          <w:sz w:val="28"/>
          <w:szCs w:val="28"/>
        </w:rPr>
        <w:t>ь, як відбувалися пологи якими хворобами</w:t>
      </w:r>
      <w:r w:rsidRPr="009C10E2">
        <w:rPr>
          <w:sz w:val="28"/>
          <w:szCs w:val="28"/>
        </w:rPr>
        <w:t xml:space="preserve"> п</w:t>
      </w:r>
      <w:r w:rsidR="009C10E2">
        <w:rPr>
          <w:sz w:val="28"/>
          <w:szCs w:val="28"/>
        </w:rPr>
        <w:t>ерехворіла дитина, чи стоїть</w:t>
      </w:r>
      <w:r w:rsidRPr="009C10E2">
        <w:rPr>
          <w:sz w:val="28"/>
          <w:szCs w:val="28"/>
        </w:rPr>
        <w:t xml:space="preserve"> на  диспансерному  обліку,  чи лікувалася в інших закладах, стан здоров’я на даний час)</w:t>
      </w:r>
      <w:r w:rsidRPr="009C10E2">
        <w:rPr>
          <w:sz w:val="28"/>
          <w:szCs w:val="28"/>
          <w:lang w:val="uk-UA"/>
        </w:rPr>
        <w:t xml:space="preserve">. </w:t>
      </w:r>
      <w:r w:rsidR="007F297C" w:rsidRPr="009C10E2">
        <w:rPr>
          <w:b/>
          <w:bCs/>
          <w:sz w:val="28"/>
          <w:szCs w:val="28"/>
          <w:lang w:val="uk-UA"/>
        </w:rPr>
        <w:t xml:space="preserve">Медичний діагноз (за наявності) </w:t>
      </w:r>
      <w:r w:rsidR="0097594B" w:rsidRPr="009C10E2">
        <w:rPr>
          <w:b/>
          <w:bCs/>
          <w:sz w:val="28"/>
          <w:szCs w:val="28"/>
          <w:lang w:val="uk-UA"/>
        </w:rPr>
        <w:t xml:space="preserve">прописуємо </w:t>
      </w:r>
      <w:r w:rsidR="007F297C" w:rsidRPr="009C10E2">
        <w:rPr>
          <w:b/>
          <w:bCs/>
          <w:sz w:val="28"/>
          <w:szCs w:val="28"/>
          <w:lang w:val="uk-UA"/>
        </w:rPr>
        <w:t xml:space="preserve">згідно консультативного </w:t>
      </w:r>
      <w:r w:rsidR="00453331">
        <w:rPr>
          <w:b/>
          <w:bCs/>
          <w:sz w:val="28"/>
          <w:szCs w:val="28"/>
          <w:lang w:val="uk-UA"/>
        </w:rPr>
        <w:t xml:space="preserve">висновку(вказуємо </w:t>
      </w:r>
      <w:r w:rsidR="009C10E2">
        <w:rPr>
          <w:b/>
          <w:bCs/>
          <w:sz w:val="28"/>
          <w:szCs w:val="28"/>
          <w:lang w:val="uk-UA"/>
        </w:rPr>
        <w:t>шифр).Діагноз лікаря записується в довідці ,який і є консультативним висновком.</w:t>
      </w:r>
    </w:p>
    <w:p w:rsidR="0038222B" w:rsidRPr="009C10E2" w:rsidRDefault="0038222B" w:rsidP="0097594B">
      <w:pPr>
        <w:ind w:firstLine="567"/>
        <w:jc w:val="both"/>
        <w:rPr>
          <w:sz w:val="28"/>
          <w:szCs w:val="28"/>
          <w:lang w:val="uk-UA"/>
        </w:rPr>
      </w:pPr>
      <w:r w:rsidRPr="009C10E2">
        <w:rPr>
          <w:b/>
          <w:bCs/>
          <w:sz w:val="28"/>
          <w:szCs w:val="28"/>
          <w:lang w:val="uk-UA"/>
        </w:rPr>
        <w:t>В пункті 5</w:t>
      </w:r>
      <w:r w:rsidRPr="009C10E2">
        <w:rPr>
          <w:sz w:val="28"/>
          <w:szCs w:val="28"/>
          <w:lang w:val="uk-UA"/>
        </w:rPr>
        <w:t xml:space="preserve"> зазначаються заклади освіти, в яких навчалася/навчається дитина (заклади дошкільної, загальної середньої, професійної (професійно-технічної) освіти),( період,</w:t>
      </w:r>
      <w:r w:rsidR="00A778DC">
        <w:rPr>
          <w:sz w:val="28"/>
          <w:szCs w:val="28"/>
          <w:lang w:val="uk-UA"/>
        </w:rPr>
        <w:t xml:space="preserve"> </w:t>
      </w:r>
      <w:r w:rsidRPr="009C10E2">
        <w:rPr>
          <w:sz w:val="28"/>
          <w:szCs w:val="28"/>
          <w:lang w:val="uk-UA"/>
        </w:rPr>
        <w:t>назва закладу, форма навчання).</w:t>
      </w:r>
    </w:p>
    <w:p w:rsidR="0038222B" w:rsidRPr="006F29AB" w:rsidRDefault="0038222B" w:rsidP="00D02E89">
      <w:pPr>
        <w:pStyle w:val="a3"/>
        <w:spacing w:after="120"/>
        <w:jc w:val="both"/>
        <w:rPr>
          <w:rFonts w:ascii="Times New Roman" w:hAnsi="Times New Roman" w:cs="Times New Roman"/>
          <w:sz w:val="28"/>
          <w:szCs w:val="28"/>
        </w:rPr>
      </w:pPr>
      <w:r w:rsidRPr="006F29AB">
        <w:rPr>
          <w:rFonts w:ascii="Times New Roman" w:hAnsi="Times New Roman" w:cs="Times New Roman"/>
          <w:b/>
          <w:bCs/>
          <w:sz w:val="28"/>
          <w:szCs w:val="28"/>
        </w:rPr>
        <w:t>В пункті 6</w:t>
      </w:r>
      <w:r w:rsidRPr="006F29AB">
        <w:rPr>
          <w:rFonts w:ascii="Times New Roman" w:hAnsi="Times New Roman" w:cs="Times New Roman"/>
          <w:sz w:val="28"/>
          <w:szCs w:val="28"/>
        </w:rPr>
        <w:t xml:space="preserve"> зазначаються комплексна психолого-педагогічна оцінка за напрямами:</w:t>
      </w:r>
    </w:p>
    <w:p w:rsidR="0038222B" w:rsidRPr="006F29AB" w:rsidRDefault="0038222B" w:rsidP="00B83DE5">
      <w:pPr>
        <w:pStyle w:val="a3"/>
        <w:spacing w:before="240"/>
        <w:jc w:val="both"/>
        <w:rPr>
          <w:rFonts w:ascii="Times New Roman" w:hAnsi="Times New Roman" w:cs="Times New Roman"/>
          <w:sz w:val="28"/>
          <w:szCs w:val="28"/>
        </w:rPr>
      </w:pPr>
      <w:r w:rsidRPr="006F29AB">
        <w:rPr>
          <w:rFonts w:ascii="Times New Roman" w:hAnsi="Times New Roman" w:cs="Times New Roman"/>
          <w:sz w:val="28"/>
          <w:szCs w:val="28"/>
        </w:rPr>
        <w:lastRenderedPageBreak/>
        <w:t>- оцінка фізичного розвитку дитини (здійснюється вчителем-реабілітологом з метою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дитини);</w:t>
      </w:r>
    </w:p>
    <w:p w:rsidR="0038222B" w:rsidRPr="006F29AB" w:rsidRDefault="0038222B" w:rsidP="00B83DE5">
      <w:pPr>
        <w:pStyle w:val="a3"/>
        <w:jc w:val="both"/>
        <w:rPr>
          <w:rFonts w:ascii="Times New Roman" w:hAnsi="Times New Roman" w:cs="Times New Roman"/>
          <w:sz w:val="28"/>
          <w:szCs w:val="28"/>
        </w:rPr>
      </w:pPr>
      <w:r w:rsidRPr="006F29AB">
        <w:rPr>
          <w:rFonts w:ascii="Times New Roman" w:hAnsi="Times New Roman" w:cs="Times New Roman"/>
          <w:sz w:val="28"/>
          <w:szCs w:val="28"/>
        </w:rPr>
        <w:t>- оцінка мовленнєвого розвитку дитини (здійснюється вчителем-логопедом з метою визначення рівня розвитку та використання вербальної/невербальної мови, наявності мовленнєв</w:t>
      </w:r>
      <w:r w:rsidR="007F297C">
        <w:rPr>
          <w:rFonts w:ascii="Times New Roman" w:hAnsi="Times New Roman" w:cs="Times New Roman"/>
          <w:sz w:val="28"/>
          <w:szCs w:val="28"/>
        </w:rPr>
        <w:t>ого порушення та його структури</w:t>
      </w:r>
      <w:r w:rsidR="00704D25">
        <w:rPr>
          <w:rFonts w:ascii="Times New Roman" w:hAnsi="Times New Roman" w:cs="Times New Roman"/>
          <w:sz w:val="28"/>
          <w:szCs w:val="28"/>
        </w:rPr>
        <w:t xml:space="preserve"> (</w:t>
      </w:r>
      <w:r w:rsidR="007F297C" w:rsidRPr="0097594B">
        <w:rPr>
          <w:rFonts w:ascii="Times New Roman" w:hAnsi="Times New Roman" w:cs="Times New Roman"/>
          <w:b/>
          <w:bCs/>
          <w:sz w:val="28"/>
          <w:szCs w:val="28"/>
        </w:rPr>
        <w:t>чітка</w:t>
      </w:r>
      <w:r w:rsidRPr="0097594B">
        <w:rPr>
          <w:rFonts w:ascii="Times New Roman" w:hAnsi="Times New Roman" w:cs="Times New Roman"/>
          <w:b/>
          <w:bCs/>
          <w:sz w:val="28"/>
          <w:szCs w:val="28"/>
        </w:rPr>
        <w:t xml:space="preserve"> </w:t>
      </w:r>
      <w:r w:rsidR="007F297C" w:rsidRPr="0097594B">
        <w:rPr>
          <w:rFonts w:ascii="Times New Roman" w:hAnsi="Times New Roman" w:cs="Times New Roman"/>
          <w:b/>
          <w:bCs/>
          <w:sz w:val="28"/>
          <w:szCs w:val="28"/>
        </w:rPr>
        <w:t>характеристика виду порушення мовлення</w:t>
      </w:r>
      <w:r w:rsidR="00F22F6E" w:rsidRPr="00F22F6E">
        <w:rPr>
          <w:rFonts w:ascii="Times New Roman" w:hAnsi="Times New Roman" w:cs="Times New Roman"/>
          <w:b/>
          <w:bCs/>
          <w:sz w:val="28"/>
          <w:szCs w:val="28"/>
        </w:rPr>
        <w:t>)</w:t>
      </w:r>
      <w:r w:rsidR="007F297C" w:rsidRPr="0097594B">
        <w:rPr>
          <w:rFonts w:ascii="Times New Roman" w:hAnsi="Times New Roman" w:cs="Times New Roman"/>
          <w:b/>
          <w:bCs/>
          <w:sz w:val="28"/>
          <w:szCs w:val="28"/>
        </w:rPr>
        <w:t>.</w:t>
      </w:r>
      <w:r w:rsidR="007F297C">
        <w:rPr>
          <w:rFonts w:ascii="Times New Roman" w:hAnsi="Times New Roman" w:cs="Times New Roman"/>
          <w:sz w:val="28"/>
          <w:szCs w:val="28"/>
        </w:rPr>
        <w:t xml:space="preserve"> </w:t>
      </w:r>
      <w:r w:rsidRPr="006F29AB">
        <w:rPr>
          <w:rFonts w:ascii="Times New Roman" w:hAnsi="Times New Roman" w:cs="Times New Roman"/>
          <w:sz w:val="28"/>
          <w:szCs w:val="28"/>
        </w:rPr>
        <w:t xml:space="preserve">Результати оцінки вчитель-логопед зазначає у висновку про комплексну оцінку; </w:t>
      </w:r>
    </w:p>
    <w:p w:rsidR="0038222B" w:rsidRPr="006F29AB" w:rsidRDefault="0038222B" w:rsidP="00B83DE5">
      <w:pPr>
        <w:pStyle w:val="a3"/>
        <w:jc w:val="both"/>
        <w:rPr>
          <w:rFonts w:ascii="Times New Roman" w:hAnsi="Times New Roman" w:cs="Times New Roman"/>
          <w:sz w:val="28"/>
          <w:szCs w:val="28"/>
        </w:rPr>
      </w:pPr>
      <w:r w:rsidRPr="006F29AB">
        <w:rPr>
          <w:rFonts w:ascii="Times New Roman" w:hAnsi="Times New Roman" w:cs="Times New Roman"/>
          <w:sz w:val="28"/>
          <w:szCs w:val="28"/>
        </w:rPr>
        <w:t>- оцінка когнітивної сфери дитини (здійснюється практичним психологом з метою визначення рівня сформованості таких пізнавальних процесів, як сприйняття,</w:t>
      </w:r>
      <w:r w:rsidR="007F297C">
        <w:rPr>
          <w:rFonts w:ascii="Times New Roman" w:hAnsi="Times New Roman" w:cs="Times New Roman"/>
          <w:sz w:val="28"/>
          <w:szCs w:val="28"/>
        </w:rPr>
        <w:t xml:space="preserve"> пам’ять, мислення, уява, увага .</w:t>
      </w:r>
      <w:r w:rsidRPr="006F29AB">
        <w:rPr>
          <w:rFonts w:ascii="Times New Roman" w:hAnsi="Times New Roman" w:cs="Times New Roman"/>
          <w:sz w:val="28"/>
          <w:szCs w:val="28"/>
        </w:rPr>
        <w:t>Результати оцінки практичний психолог зазначає у висновку про комплексну оцінку);</w:t>
      </w:r>
    </w:p>
    <w:p w:rsidR="0038222B" w:rsidRPr="006F29AB" w:rsidRDefault="0038222B" w:rsidP="00B83DE5">
      <w:pPr>
        <w:pStyle w:val="a3"/>
        <w:jc w:val="both"/>
        <w:rPr>
          <w:rFonts w:ascii="Times New Roman" w:hAnsi="Times New Roman" w:cs="Times New Roman"/>
          <w:sz w:val="28"/>
          <w:szCs w:val="28"/>
        </w:rPr>
      </w:pPr>
      <w:r w:rsidRPr="006F29AB">
        <w:rPr>
          <w:rFonts w:ascii="Times New Roman" w:hAnsi="Times New Roman" w:cs="Times New Roman"/>
          <w:sz w:val="28"/>
          <w:szCs w:val="28"/>
        </w:rPr>
        <w:t>- оцінка емоційно-вольової сфери дитини (здійснюється практичним психологом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38222B" w:rsidRPr="006F29AB" w:rsidRDefault="0038222B" w:rsidP="00B83DE5">
      <w:pPr>
        <w:pStyle w:val="a3"/>
        <w:jc w:val="both"/>
        <w:rPr>
          <w:rFonts w:ascii="Times New Roman" w:hAnsi="Times New Roman" w:cs="Times New Roman"/>
          <w:sz w:val="28"/>
          <w:szCs w:val="28"/>
        </w:rPr>
      </w:pPr>
      <w:r w:rsidRPr="006F29AB">
        <w:rPr>
          <w:rFonts w:ascii="Times New Roman" w:hAnsi="Times New Roman" w:cs="Times New Roman"/>
          <w:sz w:val="28"/>
          <w:szCs w:val="28"/>
        </w:rPr>
        <w:t>- оцінка освітньої діяльності дитини( здійснюється вчителем-дефектологом з метою визначення рівня сформованості знань, вмінь, навичок відповідно до освітньої програми або основних критеріїв формування вмінь та навичок дітей дошкільного віку. Результати оцінки вчитель-дефектолог зазначає у висновку про комплексну оцінку).</w:t>
      </w:r>
    </w:p>
    <w:p w:rsidR="0038222B" w:rsidRPr="006F29AB" w:rsidRDefault="0038222B" w:rsidP="00B83DE5">
      <w:pPr>
        <w:pStyle w:val="a3"/>
        <w:jc w:val="both"/>
        <w:rPr>
          <w:rFonts w:ascii="Times New Roman" w:hAnsi="Times New Roman" w:cs="Times New Roman"/>
          <w:sz w:val="28"/>
          <w:szCs w:val="28"/>
          <w:lang w:val="ru-RU"/>
        </w:rPr>
      </w:pPr>
      <w:r w:rsidRPr="006F29AB">
        <w:rPr>
          <w:rFonts w:ascii="Times New Roman" w:hAnsi="Times New Roman" w:cs="Times New Roman"/>
          <w:b/>
          <w:bCs/>
          <w:sz w:val="28"/>
          <w:szCs w:val="28"/>
        </w:rPr>
        <w:t>В пункті 7</w:t>
      </w:r>
      <w:r w:rsidRPr="006F29AB">
        <w:rPr>
          <w:rFonts w:ascii="Times New Roman" w:hAnsi="Times New Roman" w:cs="Times New Roman"/>
          <w:sz w:val="28"/>
          <w:szCs w:val="28"/>
        </w:rPr>
        <w:t xml:space="preserve"> зазначаються </w:t>
      </w:r>
      <w:r w:rsidRPr="006F29AB">
        <w:rPr>
          <w:rFonts w:ascii="Times New Roman" w:hAnsi="Times New Roman" w:cs="Times New Roman"/>
          <w:sz w:val="28"/>
          <w:szCs w:val="28"/>
          <w:lang w:val="ru-RU"/>
        </w:rPr>
        <w:t>загальні висновки (особливі освітні потреби (наявність), категорія освітніх потреб).</w:t>
      </w:r>
    </w:p>
    <w:p w:rsidR="0038222B" w:rsidRPr="007F297C" w:rsidRDefault="0038222B" w:rsidP="008304D1">
      <w:pPr>
        <w:pStyle w:val="a3"/>
        <w:spacing w:after="120"/>
        <w:jc w:val="both"/>
        <w:rPr>
          <w:rFonts w:ascii="Calibri" w:hAnsi="Calibri" w:cs="Calibri"/>
          <w:b/>
          <w:bCs/>
          <w:sz w:val="28"/>
          <w:szCs w:val="28"/>
        </w:rPr>
      </w:pPr>
      <w:r w:rsidRPr="006F29AB">
        <w:rPr>
          <w:rFonts w:ascii="Times New Roman" w:hAnsi="Times New Roman" w:cs="Times New Roman"/>
          <w:sz w:val="28"/>
          <w:szCs w:val="28"/>
        </w:rPr>
        <w:t xml:space="preserve">Також у </w:t>
      </w:r>
      <w:r w:rsidRPr="00EC28A1">
        <w:rPr>
          <w:rFonts w:ascii="Times New Roman" w:hAnsi="Times New Roman" w:cs="Times New Roman"/>
          <w:sz w:val="28"/>
          <w:szCs w:val="28"/>
        </w:rPr>
        <w:t>пункті 7</w:t>
      </w:r>
      <w:r w:rsidRPr="006F29AB">
        <w:rPr>
          <w:rFonts w:ascii="Times New Roman" w:hAnsi="Times New Roman" w:cs="Times New Roman"/>
          <w:sz w:val="28"/>
          <w:szCs w:val="28"/>
        </w:rPr>
        <w:t xml:space="preserve"> зазначають освітню програму відповідно до особливих освітніх потреб дитини, за якою мають навчати їх педагогічні працівники. Ця освітня програма зазначається також в індивідуальні програмі розвитку дити</w:t>
      </w:r>
      <w:r w:rsidR="007F297C">
        <w:rPr>
          <w:rFonts w:ascii="Times New Roman" w:hAnsi="Times New Roman" w:cs="Times New Roman"/>
          <w:sz w:val="28"/>
          <w:szCs w:val="28"/>
        </w:rPr>
        <w:t>ни</w:t>
      </w:r>
      <w:r w:rsidR="007F297C" w:rsidRPr="007F297C">
        <w:rPr>
          <w:rFonts w:ascii="Times New Roman" w:hAnsi="Times New Roman" w:cs="Times New Roman"/>
          <w:b/>
          <w:bCs/>
          <w:sz w:val="28"/>
          <w:szCs w:val="28"/>
        </w:rPr>
        <w:t xml:space="preserve">. Отже </w:t>
      </w:r>
      <w:r w:rsidRPr="007F297C">
        <w:rPr>
          <w:rFonts w:ascii="Times New Roman" w:hAnsi="Times New Roman" w:cs="Times New Roman"/>
          <w:b/>
          <w:bCs/>
          <w:sz w:val="28"/>
          <w:szCs w:val="28"/>
        </w:rPr>
        <w:t>необхідно зазначити Типову освітню програму спеціальних закладів загальної середньої освіти, в тому числі, навчальний план відповідно до типу порушень у дітей</w:t>
      </w:r>
      <w:r w:rsidR="007F297C" w:rsidRPr="007F297C">
        <w:rPr>
          <w:rFonts w:ascii="Times New Roman" w:hAnsi="Times New Roman" w:cs="Times New Roman"/>
          <w:b/>
          <w:bCs/>
          <w:sz w:val="28"/>
          <w:szCs w:val="28"/>
        </w:rPr>
        <w:t xml:space="preserve"> (Вказуємо № таблиці).</w:t>
      </w:r>
      <w:r w:rsidRPr="007F297C">
        <w:rPr>
          <w:b/>
          <w:bCs/>
          <w:sz w:val="28"/>
          <w:szCs w:val="28"/>
        </w:rPr>
        <w:t xml:space="preserve"> </w:t>
      </w:r>
    </w:p>
    <w:p w:rsidR="0038222B" w:rsidRPr="006F29AB" w:rsidRDefault="0038222B" w:rsidP="00F86BCB">
      <w:pPr>
        <w:pStyle w:val="a3"/>
        <w:spacing w:after="120"/>
        <w:jc w:val="both"/>
        <w:rPr>
          <w:rFonts w:ascii="Times New Roman" w:hAnsi="Times New Roman" w:cs="Times New Roman"/>
          <w:sz w:val="28"/>
          <w:szCs w:val="28"/>
        </w:rPr>
      </w:pPr>
      <w:r w:rsidRPr="006F29AB">
        <w:rPr>
          <w:rFonts w:ascii="Times New Roman" w:hAnsi="Times New Roman" w:cs="Times New Roman"/>
          <w:sz w:val="28"/>
          <w:szCs w:val="28"/>
        </w:rPr>
        <w:t>В наступній графі до даного додатку необхідно зазначити чи потрібний для даної дитини індивідуальний навчальний план.</w:t>
      </w:r>
    </w:p>
    <w:p w:rsidR="0038222B" w:rsidRPr="006F29AB" w:rsidRDefault="0038222B" w:rsidP="007A7F7E">
      <w:pPr>
        <w:pStyle w:val="a4"/>
        <w:shd w:val="clear" w:color="auto" w:fill="FFFFFF"/>
        <w:spacing w:before="0" w:beforeAutospacing="0" w:after="0" w:afterAutospacing="0" w:line="317" w:lineRule="atLeast"/>
        <w:ind w:firstLine="708"/>
        <w:jc w:val="both"/>
        <w:textAlignment w:val="baseline"/>
        <w:rPr>
          <w:sz w:val="28"/>
          <w:szCs w:val="28"/>
          <w:lang w:val="uk-UA"/>
        </w:rPr>
      </w:pPr>
      <w:r w:rsidRPr="006F29AB">
        <w:rPr>
          <w:sz w:val="28"/>
          <w:szCs w:val="28"/>
        </w:rPr>
        <w:t xml:space="preserve">В графі психолого-педагогічні та корекційно-розвиткові послуги зазначаємо </w:t>
      </w:r>
      <w:r w:rsidRPr="006F29AB">
        <w:rPr>
          <w:sz w:val="28"/>
          <w:szCs w:val="28"/>
          <w:lang w:val="uk-UA"/>
        </w:rPr>
        <w:t>в</w:t>
      </w:r>
      <w:r w:rsidRPr="006F29AB">
        <w:rPr>
          <w:sz w:val="28"/>
          <w:szCs w:val="28"/>
        </w:rPr>
        <w:t>иди допомоги</w:t>
      </w:r>
      <w:r w:rsidRPr="006F29AB">
        <w:rPr>
          <w:sz w:val="28"/>
          <w:szCs w:val="28"/>
          <w:lang w:val="uk-UA"/>
        </w:rPr>
        <w:t>,</w:t>
      </w:r>
      <w:r w:rsidRPr="006F29AB">
        <w:rPr>
          <w:sz w:val="28"/>
          <w:szCs w:val="28"/>
        </w:rPr>
        <w:t xml:space="preserve"> </w:t>
      </w:r>
      <w:r w:rsidRPr="006F29AB">
        <w:rPr>
          <w:sz w:val="28"/>
          <w:szCs w:val="28"/>
          <w:lang w:val="uk-UA"/>
        </w:rPr>
        <w:t>н</w:t>
      </w:r>
      <w:r w:rsidRPr="006F29AB">
        <w:rPr>
          <w:sz w:val="28"/>
          <w:szCs w:val="28"/>
        </w:rPr>
        <w:t>апрям</w:t>
      </w:r>
      <w:r w:rsidRPr="006F29AB">
        <w:rPr>
          <w:sz w:val="28"/>
          <w:szCs w:val="28"/>
          <w:lang w:val="uk-UA"/>
        </w:rPr>
        <w:t>,</w:t>
      </w:r>
      <w:r w:rsidRPr="006F29AB">
        <w:rPr>
          <w:sz w:val="28"/>
          <w:szCs w:val="28"/>
        </w:rPr>
        <w:t xml:space="preserve"> </w:t>
      </w:r>
      <w:r w:rsidRPr="006F29AB">
        <w:rPr>
          <w:sz w:val="28"/>
          <w:szCs w:val="28"/>
          <w:lang w:val="uk-UA"/>
        </w:rPr>
        <w:t>п</w:t>
      </w:r>
      <w:r w:rsidRPr="006F29AB">
        <w:rPr>
          <w:sz w:val="28"/>
          <w:szCs w:val="28"/>
        </w:rPr>
        <w:t>еріод/обсяг</w:t>
      </w:r>
      <w:r w:rsidRPr="006F29AB">
        <w:rPr>
          <w:sz w:val="28"/>
          <w:szCs w:val="28"/>
          <w:lang w:val="uk-UA"/>
        </w:rPr>
        <w:t>,</w:t>
      </w:r>
      <w:r w:rsidRPr="006F29AB">
        <w:rPr>
          <w:sz w:val="28"/>
          <w:szCs w:val="28"/>
        </w:rPr>
        <w:t xml:space="preserve"> </w:t>
      </w:r>
      <w:r w:rsidRPr="006F29AB">
        <w:rPr>
          <w:sz w:val="28"/>
          <w:szCs w:val="28"/>
          <w:lang w:val="uk-UA"/>
        </w:rPr>
        <w:t>с</w:t>
      </w:r>
      <w:r w:rsidRPr="006F29AB">
        <w:rPr>
          <w:sz w:val="28"/>
          <w:szCs w:val="28"/>
        </w:rPr>
        <w:t>пеціаліст</w:t>
      </w:r>
      <w:r w:rsidRPr="006F29AB">
        <w:rPr>
          <w:sz w:val="28"/>
          <w:szCs w:val="28"/>
          <w:lang w:val="uk-UA"/>
        </w:rPr>
        <w:t>.</w:t>
      </w:r>
    </w:p>
    <w:p w:rsidR="0038222B" w:rsidRPr="00F22F6E" w:rsidRDefault="0038222B" w:rsidP="00C27CC7">
      <w:pPr>
        <w:pStyle w:val="a3"/>
        <w:spacing w:after="120"/>
        <w:jc w:val="both"/>
        <w:rPr>
          <w:rFonts w:ascii="Times New Roman" w:hAnsi="Times New Roman" w:cs="Times New Roman"/>
          <w:sz w:val="28"/>
          <w:szCs w:val="28"/>
          <w:lang w:val="ru-RU"/>
        </w:rPr>
      </w:pPr>
      <w:r w:rsidRPr="006F29AB">
        <w:rPr>
          <w:rFonts w:ascii="Times New Roman" w:hAnsi="Times New Roman" w:cs="Times New Roman"/>
          <w:b/>
          <w:bCs/>
          <w:sz w:val="28"/>
          <w:szCs w:val="28"/>
        </w:rPr>
        <w:t>У пункті 8</w:t>
      </w:r>
      <w:r w:rsidRPr="006F29AB">
        <w:rPr>
          <w:rFonts w:ascii="Times New Roman" w:hAnsi="Times New Roman" w:cs="Times New Roman"/>
          <w:sz w:val="28"/>
          <w:szCs w:val="28"/>
        </w:rPr>
        <w:t xml:space="preserve"> (Рекомендації) фахівці ІРЦ зазначають види заходів для Команди психолого-педагогічного супроводу дитини з особливими освітніми потребами (для асистента вчителя, для вчителів (вихователів), практичного психолога, вчителя-логопеда, вчителя-реабілітолога, вчителя-дефектолога та для батьків або законних представників, рекомендації щодо створення безба р’єрного сере</w:t>
      </w:r>
      <w:r w:rsidR="00F22F6E">
        <w:rPr>
          <w:rFonts w:ascii="Times New Roman" w:hAnsi="Times New Roman" w:cs="Times New Roman"/>
          <w:sz w:val="28"/>
          <w:szCs w:val="28"/>
        </w:rPr>
        <w:t>довища у навчальному закладі).</w:t>
      </w:r>
    </w:p>
    <w:p w:rsidR="0038222B" w:rsidRPr="006F29AB" w:rsidRDefault="0038222B" w:rsidP="00D02E89">
      <w:pPr>
        <w:ind w:firstLine="708"/>
        <w:jc w:val="both"/>
        <w:rPr>
          <w:sz w:val="28"/>
          <w:szCs w:val="28"/>
          <w:lang w:val="uk-UA"/>
        </w:rPr>
      </w:pPr>
      <w:r w:rsidRPr="006F29AB">
        <w:rPr>
          <w:b/>
          <w:bCs/>
          <w:sz w:val="28"/>
          <w:szCs w:val="28"/>
        </w:rPr>
        <w:lastRenderedPageBreak/>
        <w:t xml:space="preserve">В пункті </w:t>
      </w:r>
      <w:r w:rsidRPr="006F29AB">
        <w:rPr>
          <w:b/>
          <w:bCs/>
          <w:sz w:val="28"/>
          <w:szCs w:val="28"/>
          <w:lang w:val="uk-UA"/>
        </w:rPr>
        <w:t>9</w:t>
      </w:r>
      <w:r w:rsidRPr="006F29AB">
        <w:rPr>
          <w:sz w:val="28"/>
          <w:szCs w:val="28"/>
        </w:rPr>
        <w:t xml:space="preserve"> зазначаються</w:t>
      </w:r>
      <w:r w:rsidRPr="006F29AB">
        <w:rPr>
          <w:sz w:val="28"/>
          <w:szCs w:val="28"/>
          <w:lang w:val="uk-UA"/>
        </w:rPr>
        <w:t xml:space="preserve"> підписи та ініціали фахівців </w:t>
      </w:r>
      <w:r w:rsidRPr="006F29AB">
        <w:rPr>
          <w:sz w:val="28"/>
          <w:szCs w:val="28"/>
        </w:rPr>
        <w:t>інклюзивно-ресурсного центру, які провели оцінку</w:t>
      </w:r>
      <w:r w:rsidRPr="006F29AB">
        <w:rPr>
          <w:sz w:val="28"/>
          <w:szCs w:val="28"/>
          <w:lang w:val="uk-UA"/>
        </w:rPr>
        <w:t>.</w:t>
      </w:r>
    </w:p>
    <w:p w:rsidR="0038222B" w:rsidRPr="006F29AB" w:rsidRDefault="0038222B" w:rsidP="00215D78">
      <w:pPr>
        <w:pStyle w:val="a3"/>
        <w:jc w:val="both"/>
        <w:rPr>
          <w:rFonts w:ascii="Times New Roman" w:hAnsi="Times New Roman" w:cs="Times New Roman"/>
          <w:sz w:val="28"/>
          <w:szCs w:val="28"/>
        </w:rPr>
      </w:pPr>
      <w:r w:rsidRPr="006F29AB">
        <w:rPr>
          <w:rFonts w:ascii="Times New Roman" w:hAnsi="Times New Roman" w:cs="Times New Roman"/>
          <w:sz w:val="28"/>
          <w:szCs w:val="28"/>
        </w:rPr>
        <w:t>Фахівці центру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де навчається дитина (у разі здобуття дитиною дошкільної чи загальної середньої освіти).</w:t>
      </w:r>
    </w:p>
    <w:p w:rsidR="0038222B" w:rsidRPr="006F29AB" w:rsidRDefault="0038222B" w:rsidP="00FC14B5">
      <w:pPr>
        <w:shd w:val="clear" w:color="auto" w:fill="FFFFFF"/>
        <w:ind w:firstLine="567"/>
        <w:jc w:val="both"/>
        <w:rPr>
          <w:sz w:val="28"/>
          <w:szCs w:val="28"/>
          <w:lang w:val="uk-UA"/>
        </w:rPr>
      </w:pPr>
      <w:r w:rsidRPr="006F29AB">
        <w:rPr>
          <w:sz w:val="28"/>
          <w:szCs w:val="28"/>
          <w:lang w:val="uk-UA"/>
        </w:rPr>
        <w:t>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для проведення повторної оцінки обласним психолого-педагогічним консиліумом.</w:t>
      </w:r>
    </w:p>
    <w:p w:rsidR="0038222B" w:rsidRPr="006F29AB" w:rsidRDefault="0038222B" w:rsidP="00FC14B5">
      <w:pPr>
        <w:pStyle w:val="a3"/>
        <w:jc w:val="both"/>
        <w:rPr>
          <w:rFonts w:ascii="Times New Roman" w:hAnsi="Times New Roman" w:cs="Times New Roman"/>
          <w:sz w:val="28"/>
          <w:szCs w:val="28"/>
        </w:rPr>
      </w:pPr>
      <w:r w:rsidRPr="006F29AB">
        <w:rPr>
          <w:rFonts w:ascii="Times New Roman" w:hAnsi="Times New Roman" w:cs="Times New Roman"/>
          <w:b/>
          <w:bCs/>
          <w:sz w:val="28"/>
          <w:szCs w:val="28"/>
        </w:rPr>
        <w:t>Повторна оцінка фахівцями центру проводиться у разі</w:t>
      </w:r>
      <w:r w:rsidRPr="006F29AB">
        <w:rPr>
          <w:rFonts w:ascii="Times New Roman" w:hAnsi="Times New Roman" w:cs="Times New Roman"/>
          <w:sz w:val="28"/>
          <w:szCs w:val="28"/>
        </w:rPr>
        <w:t>:</w:t>
      </w:r>
    </w:p>
    <w:p w:rsidR="0038222B" w:rsidRPr="006F29AB" w:rsidRDefault="0038222B" w:rsidP="00FC14B5">
      <w:pPr>
        <w:pStyle w:val="a3"/>
        <w:jc w:val="both"/>
        <w:rPr>
          <w:rFonts w:ascii="Times New Roman" w:hAnsi="Times New Roman" w:cs="Times New Roman"/>
          <w:sz w:val="28"/>
          <w:szCs w:val="28"/>
        </w:rPr>
      </w:pPr>
      <w:r w:rsidRPr="006F29AB">
        <w:rPr>
          <w:rFonts w:ascii="Times New Roman" w:hAnsi="Times New Roman" w:cs="Times New Roman"/>
          <w:sz w:val="28"/>
          <w:szCs w:val="28"/>
        </w:rPr>
        <w:t>- переведення дитини з особливими освітніми потребами до інклюзивної (спеціальної) групи закладу дошкільної освіти або інклюзивного (спеціального) класу закладу загальної середньої освіти;</w:t>
      </w:r>
    </w:p>
    <w:p w:rsidR="0038222B" w:rsidRPr="006F29AB" w:rsidRDefault="0038222B" w:rsidP="00FC14B5">
      <w:pPr>
        <w:shd w:val="clear" w:color="auto" w:fill="FFFFFF"/>
        <w:ind w:firstLine="567"/>
        <w:jc w:val="both"/>
        <w:rPr>
          <w:sz w:val="28"/>
          <w:szCs w:val="28"/>
          <w:lang w:val="uk-UA"/>
        </w:rPr>
      </w:pPr>
      <w:r w:rsidRPr="006F29AB">
        <w:rPr>
          <w:sz w:val="28"/>
          <w:szCs w:val="28"/>
          <w:lang w:val="uk-UA"/>
        </w:rPr>
        <w:t>- переходу дитини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38222B" w:rsidRPr="006F29AB" w:rsidRDefault="0038222B" w:rsidP="00FC14B5">
      <w:pPr>
        <w:pStyle w:val="a3"/>
        <w:jc w:val="both"/>
        <w:rPr>
          <w:rFonts w:ascii="Times New Roman" w:hAnsi="Times New Roman" w:cs="Times New Roman"/>
          <w:sz w:val="28"/>
          <w:szCs w:val="28"/>
        </w:rPr>
      </w:pPr>
      <w:r w:rsidRPr="006F29AB">
        <w:rPr>
          <w:rFonts w:ascii="Times New Roman" w:hAnsi="Times New Roman" w:cs="Times New Roman"/>
          <w:sz w:val="28"/>
          <w:szCs w:val="28"/>
        </w:rPr>
        <w:t>- 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психолого-педагогічної комісії спеціального закладу загальної середньої освіти щодо наявності успіхів або труднощів у засвоєнні дитиною освітньої програми.</w:t>
      </w:r>
    </w:p>
    <w:p w:rsidR="0038222B" w:rsidRPr="006F29AB" w:rsidRDefault="0038222B" w:rsidP="00BC13E5">
      <w:pPr>
        <w:pStyle w:val="a3"/>
        <w:jc w:val="both"/>
        <w:rPr>
          <w:rFonts w:ascii="Times New Roman" w:hAnsi="Times New Roman" w:cs="Times New Roman"/>
          <w:sz w:val="28"/>
          <w:szCs w:val="28"/>
        </w:rPr>
      </w:pPr>
      <w:r w:rsidRPr="006F29AB">
        <w:rPr>
          <w:rFonts w:ascii="Times New Roman" w:hAnsi="Times New Roman" w:cs="Times New Roman"/>
          <w:sz w:val="28"/>
          <w:szCs w:val="28"/>
        </w:rPr>
        <w:t>Повторна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CE2C78" w:rsidRPr="007D27CE" w:rsidRDefault="0038222B" w:rsidP="00CE2C78">
      <w:pPr>
        <w:pStyle w:val="a3"/>
        <w:jc w:val="both"/>
        <w:rPr>
          <w:rFonts w:ascii="Times New Roman" w:hAnsi="Times New Roman" w:cs="Times New Roman"/>
          <w:b/>
          <w:bCs/>
          <w:sz w:val="28"/>
          <w:szCs w:val="28"/>
        </w:rPr>
      </w:pPr>
      <w:r w:rsidRPr="007D27CE">
        <w:rPr>
          <w:rFonts w:ascii="Times New Roman" w:hAnsi="Times New Roman" w:cs="Times New Roman"/>
          <w:b/>
          <w:bCs/>
          <w:sz w:val="28"/>
          <w:szCs w:val="28"/>
        </w:rPr>
        <w:t>За результатами повторної оцінки  проведеної обласним психолого-педагогічним консиліумом складається висновок про повторну оцінку, що є основою для розроблення індивідуальної програми розвитку дитини з особливими освітніми потребами та надання їй психолого-педагогічних та корекційно-розвиткових послуг.</w:t>
      </w:r>
    </w:p>
    <w:p w:rsidR="00076F49" w:rsidRPr="007D27CE" w:rsidRDefault="00076F49" w:rsidP="00CE2C78">
      <w:pPr>
        <w:pStyle w:val="a3"/>
        <w:jc w:val="both"/>
        <w:rPr>
          <w:rFonts w:ascii="Times New Roman" w:hAnsi="Times New Roman" w:cs="Times New Roman"/>
          <w:b/>
          <w:bCs/>
          <w:sz w:val="28"/>
          <w:szCs w:val="28"/>
        </w:rPr>
      </w:pPr>
    </w:p>
    <w:p w:rsidR="00CE2C78" w:rsidRPr="007D27CE" w:rsidRDefault="00CE2C78" w:rsidP="00CE2C78">
      <w:pPr>
        <w:pStyle w:val="a3"/>
        <w:jc w:val="both"/>
        <w:rPr>
          <w:rFonts w:ascii="Times New Roman" w:hAnsi="Times New Roman" w:cs="Times New Roman"/>
          <w:sz w:val="28"/>
          <w:szCs w:val="28"/>
        </w:rPr>
      </w:pPr>
      <w:r w:rsidRPr="007D27CE">
        <w:rPr>
          <w:rFonts w:ascii="Times New Roman" w:hAnsi="Times New Roman" w:cs="Times New Roman"/>
          <w:sz w:val="28"/>
          <w:szCs w:val="28"/>
        </w:rPr>
        <w:t>Завідувач обласного ресурсного центру</w:t>
      </w:r>
    </w:p>
    <w:p w:rsidR="00CE2C78" w:rsidRPr="00CE2C78" w:rsidRDefault="00CE2C78" w:rsidP="00076F49">
      <w:pPr>
        <w:pStyle w:val="a3"/>
        <w:tabs>
          <w:tab w:val="left" w:pos="6600"/>
        </w:tabs>
        <w:jc w:val="both"/>
        <w:rPr>
          <w:rFonts w:ascii="Times New Roman" w:hAnsi="Times New Roman" w:cs="Times New Roman"/>
          <w:sz w:val="28"/>
          <w:szCs w:val="28"/>
        </w:rPr>
      </w:pPr>
      <w:r w:rsidRPr="007D27CE">
        <w:rPr>
          <w:rFonts w:ascii="Times New Roman" w:hAnsi="Times New Roman" w:cs="Times New Roman"/>
          <w:sz w:val="28"/>
          <w:szCs w:val="28"/>
        </w:rPr>
        <w:t>підтримки інклюзивної освіти</w:t>
      </w:r>
      <w:r w:rsidR="00076F49">
        <w:rPr>
          <w:rFonts w:ascii="Times New Roman" w:hAnsi="Times New Roman" w:cs="Times New Roman"/>
          <w:sz w:val="28"/>
          <w:szCs w:val="28"/>
        </w:rPr>
        <w:tab/>
      </w:r>
      <w:r w:rsidR="007D27CE" w:rsidRPr="007D27CE">
        <w:rPr>
          <w:rFonts w:ascii="Times New Roman" w:hAnsi="Times New Roman" w:cs="Times New Roman"/>
          <w:sz w:val="28"/>
          <w:szCs w:val="28"/>
        </w:rPr>
        <w:tab/>
      </w:r>
      <w:r w:rsidR="00076F49">
        <w:rPr>
          <w:rFonts w:ascii="Times New Roman" w:hAnsi="Times New Roman" w:cs="Times New Roman"/>
          <w:sz w:val="28"/>
          <w:szCs w:val="28"/>
        </w:rPr>
        <w:t>Синявська Г.О.</w:t>
      </w:r>
    </w:p>
    <w:p w:rsidR="0038222B" w:rsidRPr="00CE2C78" w:rsidRDefault="0038222B" w:rsidP="007444B8">
      <w:pPr>
        <w:jc w:val="center"/>
        <w:rPr>
          <w:lang w:val="uk-UA"/>
        </w:rPr>
      </w:pPr>
    </w:p>
    <w:p w:rsidR="0038222B" w:rsidRPr="00CE2C78" w:rsidRDefault="0038222B" w:rsidP="007444B8">
      <w:pPr>
        <w:jc w:val="center"/>
        <w:rPr>
          <w:lang w:val="uk-UA"/>
        </w:rPr>
      </w:pPr>
    </w:p>
    <w:p w:rsidR="0038222B" w:rsidRDefault="0038222B" w:rsidP="00E7365A">
      <w:pPr>
        <w:pStyle w:val="a8"/>
        <w:spacing w:after="0"/>
        <w:jc w:val="right"/>
        <w:rPr>
          <w:rFonts w:ascii="Times New Roman" w:hAnsi="Times New Roman" w:cs="Times New Roman"/>
          <w:sz w:val="24"/>
          <w:szCs w:val="24"/>
        </w:rPr>
      </w:pPr>
      <w:r>
        <w:rPr>
          <w:rFonts w:ascii="Times New Roman" w:hAnsi="Times New Roman" w:cs="Times New Roman"/>
          <w:b/>
          <w:bCs/>
          <w:sz w:val="28"/>
          <w:szCs w:val="28"/>
        </w:rPr>
        <w:lastRenderedPageBreak/>
        <w:t>Д</w:t>
      </w:r>
      <w:r w:rsidRPr="006F63A9">
        <w:rPr>
          <w:rFonts w:ascii="Times New Roman" w:hAnsi="Times New Roman" w:cs="Times New Roman"/>
          <w:b/>
          <w:bCs/>
          <w:sz w:val="28"/>
          <w:szCs w:val="28"/>
        </w:rPr>
        <w:t>одаток 1</w:t>
      </w:r>
      <w:r w:rsidRPr="00E7365A">
        <w:t xml:space="preserve"> </w:t>
      </w:r>
    </w:p>
    <w:p w:rsidR="0038222B" w:rsidRDefault="0038222B" w:rsidP="00E7365A">
      <w:pPr>
        <w:pStyle w:val="a8"/>
        <w:spacing w:after="0"/>
        <w:jc w:val="right"/>
        <w:rPr>
          <w:rFonts w:ascii="Times New Roman" w:hAnsi="Times New Roman" w:cs="Times New Roman"/>
          <w:sz w:val="24"/>
          <w:szCs w:val="24"/>
        </w:rPr>
      </w:pPr>
      <w:r w:rsidRPr="001B268D">
        <w:rPr>
          <w:rFonts w:ascii="Times New Roman" w:hAnsi="Times New Roman" w:cs="Times New Roman"/>
          <w:sz w:val="24"/>
          <w:szCs w:val="24"/>
        </w:rPr>
        <w:t xml:space="preserve">до </w:t>
      </w:r>
      <w:r>
        <w:rPr>
          <w:rFonts w:ascii="Times New Roman" w:hAnsi="Times New Roman" w:cs="Times New Roman"/>
          <w:sz w:val="24"/>
          <w:szCs w:val="24"/>
        </w:rPr>
        <w:t>методичних рекомендацій</w:t>
      </w:r>
    </w:p>
    <w:p w:rsidR="0038222B" w:rsidRDefault="0038222B" w:rsidP="00E7365A">
      <w:pPr>
        <w:pStyle w:val="a8"/>
        <w:spacing w:after="0"/>
        <w:jc w:val="right"/>
        <w:rPr>
          <w:rFonts w:ascii="Times New Roman" w:hAnsi="Times New Roman" w:cs="Times New Roman"/>
          <w:sz w:val="24"/>
          <w:szCs w:val="24"/>
        </w:rPr>
      </w:pPr>
      <w:r>
        <w:rPr>
          <w:rFonts w:ascii="Times New Roman" w:hAnsi="Times New Roman" w:cs="Times New Roman"/>
          <w:sz w:val="24"/>
          <w:szCs w:val="24"/>
        </w:rPr>
        <w:t xml:space="preserve"> ресурсного центру підтримки інклюзивної освіти </w:t>
      </w:r>
    </w:p>
    <w:p w:rsidR="0038222B" w:rsidRDefault="0038222B" w:rsidP="005A426E">
      <w:pPr>
        <w:jc w:val="right"/>
        <w:rPr>
          <w:sz w:val="28"/>
          <w:szCs w:val="28"/>
          <w:lang w:val="uk-UA"/>
        </w:rPr>
      </w:pPr>
    </w:p>
    <w:p w:rsidR="0038222B" w:rsidRPr="004C76E8" w:rsidRDefault="0038222B" w:rsidP="002D0CBB">
      <w:pPr>
        <w:pStyle w:val="a6"/>
        <w:spacing w:before="0" w:after="0"/>
        <w:ind w:left="3686"/>
        <w:jc w:val="both"/>
        <w:rPr>
          <w:rFonts w:ascii="Times New Roman" w:hAnsi="Times New Roman" w:cs="Times New Roman"/>
          <w:b w:val="0"/>
          <w:bCs w:val="0"/>
          <w:sz w:val="24"/>
          <w:szCs w:val="24"/>
        </w:rPr>
      </w:pPr>
      <w:r w:rsidRPr="004C76E8">
        <w:rPr>
          <w:rFonts w:ascii="Times New Roman" w:hAnsi="Times New Roman" w:cs="Times New Roman"/>
          <w:b w:val="0"/>
          <w:bCs w:val="0"/>
          <w:sz w:val="24"/>
          <w:szCs w:val="24"/>
        </w:rPr>
        <w:t>Директорові</w:t>
      </w:r>
      <w:r w:rsidRPr="004C76E8">
        <w:rPr>
          <w:rFonts w:ascii="Times New Roman" w:hAnsi="Times New Roman" w:cs="Times New Roman"/>
          <w:sz w:val="24"/>
          <w:szCs w:val="24"/>
        </w:rPr>
        <w:t xml:space="preserve"> _____</w:t>
      </w:r>
      <w:r w:rsidRPr="00815B6D">
        <w:rPr>
          <w:rFonts w:ascii="Times New Roman" w:hAnsi="Times New Roman" w:cs="Times New Roman"/>
          <w:sz w:val="24"/>
          <w:szCs w:val="24"/>
          <w:lang w:val="ru-RU"/>
        </w:rPr>
        <w:t>_______</w:t>
      </w:r>
      <w:r w:rsidRPr="004C76E8">
        <w:rPr>
          <w:rFonts w:ascii="Times New Roman" w:hAnsi="Times New Roman" w:cs="Times New Roman"/>
          <w:sz w:val="24"/>
          <w:szCs w:val="24"/>
        </w:rPr>
        <w:t>_</w:t>
      </w:r>
      <w:r w:rsidRPr="00815B6D">
        <w:rPr>
          <w:rFonts w:ascii="Times New Roman" w:hAnsi="Times New Roman" w:cs="Times New Roman"/>
          <w:sz w:val="24"/>
          <w:szCs w:val="24"/>
          <w:lang w:val="ru-RU"/>
        </w:rPr>
        <w:t>__</w:t>
      </w:r>
      <w:r w:rsidRPr="004C76E8">
        <w:rPr>
          <w:rFonts w:ascii="Times New Roman" w:hAnsi="Times New Roman" w:cs="Times New Roman"/>
          <w:sz w:val="24"/>
          <w:szCs w:val="24"/>
        </w:rPr>
        <w:t>___________________</w:t>
      </w:r>
    </w:p>
    <w:p w:rsidR="0038222B" w:rsidRPr="00815B6D" w:rsidRDefault="0038222B" w:rsidP="002D0CBB">
      <w:pPr>
        <w:pStyle w:val="a3"/>
        <w:spacing w:before="0"/>
        <w:ind w:left="3686" w:firstLine="0"/>
        <w:jc w:val="both"/>
        <w:rPr>
          <w:rFonts w:ascii="Times New Roman" w:hAnsi="Times New Roman" w:cs="Times New Roman"/>
          <w:sz w:val="20"/>
          <w:szCs w:val="20"/>
        </w:rPr>
      </w:pPr>
      <w:r w:rsidRPr="00815B6D">
        <w:rPr>
          <w:rFonts w:ascii="Times New Roman" w:hAnsi="Times New Roman" w:cs="Times New Roman"/>
          <w:sz w:val="20"/>
          <w:szCs w:val="20"/>
        </w:rPr>
        <w:t xml:space="preserve">             </w:t>
      </w:r>
      <w:r w:rsidRPr="00815B6D">
        <w:rPr>
          <w:rFonts w:ascii="Times New Roman" w:hAnsi="Times New Roman" w:cs="Times New Roman"/>
          <w:sz w:val="20"/>
          <w:szCs w:val="20"/>
          <w:lang w:val="ru-RU"/>
        </w:rPr>
        <w:t xml:space="preserve">      </w:t>
      </w:r>
      <w:r w:rsidRPr="00815B6D">
        <w:rPr>
          <w:rFonts w:ascii="Times New Roman" w:hAnsi="Times New Roman" w:cs="Times New Roman"/>
          <w:sz w:val="20"/>
          <w:szCs w:val="20"/>
        </w:rPr>
        <w:t xml:space="preserve">        (найменування інклюзивно-ресурсного центру)</w:t>
      </w:r>
    </w:p>
    <w:p w:rsidR="0038222B" w:rsidRPr="004C76E8" w:rsidRDefault="0038222B" w:rsidP="002D0CBB">
      <w:pPr>
        <w:pStyle w:val="a3"/>
        <w:spacing w:before="0"/>
        <w:ind w:left="3686" w:firstLine="0"/>
        <w:jc w:val="both"/>
        <w:rPr>
          <w:rFonts w:ascii="Times New Roman" w:hAnsi="Times New Roman" w:cs="Times New Roman"/>
          <w:sz w:val="24"/>
          <w:szCs w:val="24"/>
        </w:rPr>
      </w:pPr>
      <w:r w:rsidRPr="004C76E8">
        <w:rPr>
          <w:rFonts w:ascii="Times New Roman" w:hAnsi="Times New Roman" w:cs="Times New Roman"/>
          <w:sz w:val="24"/>
          <w:szCs w:val="24"/>
        </w:rPr>
        <w:t>_______________________</w:t>
      </w:r>
      <w:r w:rsidRPr="002D0CBB">
        <w:rPr>
          <w:rFonts w:ascii="Times New Roman" w:hAnsi="Times New Roman" w:cs="Times New Roman"/>
          <w:sz w:val="24"/>
          <w:szCs w:val="24"/>
        </w:rPr>
        <w:t>_____</w:t>
      </w:r>
      <w:r w:rsidRPr="004C76E8">
        <w:rPr>
          <w:rFonts w:ascii="Times New Roman" w:hAnsi="Times New Roman" w:cs="Times New Roman"/>
          <w:sz w:val="24"/>
          <w:szCs w:val="24"/>
        </w:rPr>
        <w:t>_</w:t>
      </w:r>
      <w:r w:rsidRPr="002D0CBB">
        <w:rPr>
          <w:rFonts w:ascii="Times New Roman" w:hAnsi="Times New Roman" w:cs="Times New Roman"/>
          <w:sz w:val="24"/>
          <w:szCs w:val="24"/>
        </w:rPr>
        <w:t>__</w:t>
      </w:r>
      <w:r w:rsidRPr="004C76E8">
        <w:rPr>
          <w:rFonts w:ascii="Times New Roman" w:hAnsi="Times New Roman" w:cs="Times New Roman"/>
          <w:sz w:val="24"/>
          <w:szCs w:val="24"/>
        </w:rPr>
        <w:t>______________</w:t>
      </w:r>
    </w:p>
    <w:p w:rsidR="0038222B" w:rsidRPr="00815B6D" w:rsidRDefault="0038222B" w:rsidP="002D0CBB">
      <w:pPr>
        <w:pStyle w:val="a3"/>
        <w:spacing w:before="0"/>
        <w:ind w:left="3600" w:firstLine="86"/>
        <w:rPr>
          <w:rFonts w:ascii="Times New Roman" w:hAnsi="Times New Roman" w:cs="Times New Roman"/>
          <w:sz w:val="20"/>
          <w:szCs w:val="20"/>
        </w:rPr>
      </w:pPr>
      <w:r w:rsidRPr="004E1FB4">
        <w:rPr>
          <w:rFonts w:ascii="Times New Roman" w:hAnsi="Times New Roman" w:cs="Times New Roman"/>
          <w:sz w:val="20"/>
          <w:szCs w:val="20"/>
        </w:rPr>
        <w:t xml:space="preserve">                                     </w:t>
      </w:r>
      <w:r w:rsidRPr="00815B6D">
        <w:rPr>
          <w:rFonts w:ascii="Times New Roman" w:hAnsi="Times New Roman" w:cs="Times New Roman"/>
          <w:sz w:val="20"/>
          <w:szCs w:val="20"/>
        </w:rPr>
        <w:t>(ініціали, прізвище)</w:t>
      </w:r>
    </w:p>
    <w:p w:rsidR="0038222B" w:rsidRPr="004C76E8" w:rsidRDefault="0038222B" w:rsidP="002D0CBB">
      <w:pPr>
        <w:pStyle w:val="a3"/>
        <w:spacing w:before="0"/>
        <w:ind w:left="3600" w:firstLine="86"/>
        <w:jc w:val="both"/>
        <w:rPr>
          <w:rFonts w:ascii="Times New Roman" w:hAnsi="Times New Roman" w:cs="Times New Roman"/>
          <w:sz w:val="24"/>
          <w:szCs w:val="24"/>
        </w:rPr>
      </w:pPr>
      <w:r w:rsidRPr="004C76E8">
        <w:rPr>
          <w:rFonts w:ascii="Times New Roman" w:hAnsi="Times New Roman" w:cs="Times New Roman"/>
          <w:sz w:val="24"/>
          <w:szCs w:val="24"/>
        </w:rPr>
        <w:t>____________________________</w:t>
      </w:r>
      <w:r w:rsidRPr="004E1FB4">
        <w:rPr>
          <w:rFonts w:ascii="Times New Roman" w:hAnsi="Times New Roman" w:cs="Times New Roman"/>
          <w:sz w:val="24"/>
          <w:szCs w:val="24"/>
        </w:rPr>
        <w:t>_____</w:t>
      </w:r>
      <w:r w:rsidRPr="004C76E8">
        <w:rPr>
          <w:rFonts w:ascii="Times New Roman" w:hAnsi="Times New Roman" w:cs="Times New Roman"/>
          <w:sz w:val="24"/>
          <w:szCs w:val="24"/>
        </w:rPr>
        <w:t>_</w:t>
      </w:r>
      <w:r w:rsidRPr="004E1FB4">
        <w:rPr>
          <w:rFonts w:ascii="Times New Roman" w:hAnsi="Times New Roman" w:cs="Times New Roman"/>
          <w:sz w:val="24"/>
          <w:szCs w:val="24"/>
        </w:rPr>
        <w:t>__</w:t>
      </w:r>
      <w:r w:rsidRPr="004C76E8">
        <w:rPr>
          <w:rFonts w:ascii="Times New Roman" w:hAnsi="Times New Roman" w:cs="Times New Roman"/>
          <w:sz w:val="24"/>
          <w:szCs w:val="24"/>
        </w:rPr>
        <w:t>________,</w:t>
      </w:r>
    </w:p>
    <w:p w:rsidR="0038222B" w:rsidRPr="00815B6D" w:rsidRDefault="0038222B" w:rsidP="002D0CBB">
      <w:pPr>
        <w:pStyle w:val="a3"/>
        <w:spacing w:before="0"/>
        <w:ind w:left="3686" w:firstLine="0"/>
        <w:jc w:val="both"/>
        <w:rPr>
          <w:rFonts w:ascii="Times New Roman" w:hAnsi="Times New Roman" w:cs="Times New Roman"/>
          <w:sz w:val="20"/>
          <w:szCs w:val="20"/>
        </w:rPr>
      </w:pPr>
      <w:r w:rsidRPr="00815B6D">
        <w:rPr>
          <w:rFonts w:ascii="Times New Roman" w:hAnsi="Times New Roman" w:cs="Times New Roman"/>
          <w:sz w:val="20"/>
          <w:szCs w:val="20"/>
        </w:rPr>
        <w:t xml:space="preserve">                       </w:t>
      </w:r>
      <w:r w:rsidRPr="004E1FB4">
        <w:rPr>
          <w:rFonts w:ascii="Times New Roman" w:hAnsi="Times New Roman" w:cs="Times New Roman"/>
          <w:sz w:val="20"/>
          <w:szCs w:val="20"/>
        </w:rPr>
        <w:t xml:space="preserve">  </w:t>
      </w:r>
      <w:r w:rsidRPr="00815B6D">
        <w:rPr>
          <w:rFonts w:ascii="Times New Roman" w:hAnsi="Times New Roman" w:cs="Times New Roman"/>
          <w:sz w:val="20"/>
          <w:szCs w:val="20"/>
        </w:rPr>
        <w:t xml:space="preserve">   </w:t>
      </w:r>
      <w:r w:rsidRPr="002D0CBB">
        <w:rPr>
          <w:rFonts w:ascii="Times New Roman" w:hAnsi="Times New Roman" w:cs="Times New Roman"/>
          <w:sz w:val="20"/>
          <w:szCs w:val="20"/>
        </w:rPr>
        <w:t xml:space="preserve"> </w:t>
      </w:r>
      <w:r w:rsidRPr="00815B6D">
        <w:rPr>
          <w:rFonts w:ascii="Times New Roman" w:hAnsi="Times New Roman" w:cs="Times New Roman"/>
          <w:sz w:val="20"/>
          <w:szCs w:val="20"/>
        </w:rPr>
        <w:t xml:space="preserve">  (прізвище, ім’я, по батькові)</w:t>
      </w:r>
    </w:p>
    <w:p w:rsidR="0038222B" w:rsidRPr="004C76E8" w:rsidRDefault="0038222B" w:rsidP="002D0CBB">
      <w:pPr>
        <w:pStyle w:val="a3"/>
        <w:spacing w:before="0"/>
        <w:ind w:left="3686" w:firstLine="0"/>
        <w:jc w:val="both"/>
        <w:rPr>
          <w:rFonts w:ascii="Times New Roman" w:hAnsi="Times New Roman" w:cs="Times New Roman"/>
          <w:sz w:val="24"/>
          <w:szCs w:val="24"/>
        </w:rPr>
      </w:pPr>
      <w:r w:rsidRPr="004C76E8">
        <w:rPr>
          <w:rFonts w:ascii="Times New Roman" w:hAnsi="Times New Roman" w:cs="Times New Roman"/>
          <w:sz w:val="24"/>
          <w:szCs w:val="24"/>
        </w:rPr>
        <w:t>що проживає за адресою:</w:t>
      </w:r>
    </w:p>
    <w:p w:rsidR="0038222B" w:rsidRPr="004C76E8" w:rsidRDefault="0038222B" w:rsidP="002D0CBB">
      <w:pPr>
        <w:pStyle w:val="a3"/>
        <w:spacing w:before="0"/>
        <w:ind w:left="3686" w:firstLine="0"/>
        <w:jc w:val="both"/>
        <w:rPr>
          <w:rFonts w:ascii="Times New Roman" w:hAnsi="Times New Roman" w:cs="Times New Roman"/>
          <w:sz w:val="24"/>
          <w:szCs w:val="24"/>
        </w:rPr>
      </w:pPr>
      <w:r w:rsidRPr="004C76E8">
        <w:rPr>
          <w:rFonts w:ascii="Times New Roman" w:hAnsi="Times New Roman" w:cs="Times New Roman"/>
          <w:sz w:val="24"/>
          <w:szCs w:val="24"/>
        </w:rPr>
        <w:t>_________________________________</w:t>
      </w:r>
      <w:r w:rsidRPr="002D0CBB">
        <w:rPr>
          <w:rFonts w:ascii="Times New Roman" w:hAnsi="Times New Roman" w:cs="Times New Roman"/>
          <w:sz w:val="24"/>
          <w:szCs w:val="24"/>
          <w:lang w:val="ru-RU"/>
        </w:rPr>
        <w:t>________</w:t>
      </w:r>
      <w:r w:rsidRPr="004C76E8">
        <w:rPr>
          <w:rFonts w:ascii="Times New Roman" w:hAnsi="Times New Roman" w:cs="Times New Roman"/>
          <w:sz w:val="24"/>
          <w:szCs w:val="24"/>
        </w:rPr>
        <w:t>____</w:t>
      </w:r>
    </w:p>
    <w:p w:rsidR="0038222B" w:rsidRPr="004C76E8" w:rsidRDefault="0038222B" w:rsidP="002D0CBB">
      <w:pPr>
        <w:pStyle w:val="a3"/>
        <w:spacing w:before="0"/>
        <w:ind w:left="3686" w:firstLine="0"/>
        <w:jc w:val="both"/>
        <w:rPr>
          <w:rFonts w:ascii="Times New Roman" w:hAnsi="Times New Roman" w:cs="Times New Roman"/>
          <w:sz w:val="24"/>
          <w:szCs w:val="24"/>
        </w:rPr>
      </w:pPr>
      <w:r w:rsidRPr="004C76E8">
        <w:rPr>
          <w:rFonts w:ascii="Times New Roman" w:hAnsi="Times New Roman" w:cs="Times New Roman"/>
          <w:sz w:val="24"/>
          <w:szCs w:val="24"/>
        </w:rPr>
        <w:t>________________________________</w:t>
      </w:r>
      <w:r w:rsidRPr="002D0CBB">
        <w:rPr>
          <w:rFonts w:ascii="Times New Roman" w:hAnsi="Times New Roman" w:cs="Times New Roman"/>
          <w:sz w:val="24"/>
          <w:szCs w:val="24"/>
          <w:lang w:val="ru-RU"/>
        </w:rPr>
        <w:t>__</w:t>
      </w:r>
      <w:r w:rsidRPr="004C76E8">
        <w:rPr>
          <w:rFonts w:ascii="Times New Roman" w:hAnsi="Times New Roman" w:cs="Times New Roman"/>
          <w:sz w:val="24"/>
          <w:szCs w:val="24"/>
        </w:rPr>
        <w:t>____</w:t>
      </w:r>
      <w:r w:rsidRPr="002D0CBB">
        <w:rPr>
          <w:rFonts w:ascii="Times New Roman" w:hAnsi="Times New Roman" w:cs="Times New Roman"/>
          <w:sz w:val="24"/>
          <w:szCs w:val="24"/>
          <w:lang w:val="ru-RU"/>
        </w:rPr>
        <w:t>______</w:t>
      </w:r>
      <w:r w:rsidRPr="004C76E8">
        <w:rPr>
          <w:rFonts w:ascii="Times New Roman" w:hAnsi="Times New Roman" w:cs="Times New Roman"/>
          <w:sz w:val="24"/>
          <w:szCs w:val="24"/>
        </w:rPr>
        <w:t>_</w:t>
      </w:r>
    </w:p>
    <w:p w:rsidR="0038222B" w:rsidRPr="004C76E8" w:rsidRDefault="0038222B" w:rsidP="002D0CBB">
      <w:pPr>
        <w:pStyle w:val="a3"/>
        <w:spacing w:before="0"/>
        <w:ind w:firstLine="0"/>
        <w:rPr>
          <w:rFonts w:ascii="Times New Roman" w:hAnsi="Times New Roman" w:cs="Times New Roman"/>
          <w:sz w:val="24"/>
          <w:szCs w:val="24"/>
        </w:rPr>
      </w:pPr>
    </w:p>
    <w:p w:rsidR="0038222B" w:rsidRPr="004C76E8" w:rsidRDefault="0038222B" w:rsidP="002D0CBB">
      <w:pPr>
        <w:pStyle w:val="a6"/>
        <w:rPr>
          <w:rFonts w:ascii="Times New Roman" w:hAnsi="Times New Roman" w:cs="Times New Roman"/>
          <w:sz w:val="28"/>
          <w:szCs w:val="28"/>
        </w:rPr>
      </w:pPr>
      <w:r w:rsidRPr="004C76E8">
        <w:rPr>
          <w:rFonts w:ascii="Times New Roman" w:hAnsi="Times New Roman" w:cs="Times New Roman"/>
          <w:sz w:val="28"/>
          <w:szCs w:val="28"/>
        </w:rPr>
        <w:t>ЗАЯВА</w:t>
      </w:r>
      <w:r w:rsidRPr="004C76E8">
        <w:rPr>
          <w:rFonts w:ascii="Times New Roman" w:hAnsi="Times New Roman" w:cs="Times New Roman"/>
          <w:sz w:val="28"/>
          <w:szCs w:val="28"/>
        </w:rPr>
        <w:br/>
        <w:t>щодо проведення комплексної психолого-педагогічної</w:t>
      </w:r>
      <w:r w:rsidRPr="002D0CBB">
        <w:rPr>
          <w:rFonts w:ascii="Times New Roman" w:hAnsi="Times New Roman" w:cs="Times New Roman"/>
          <w:sz w:val="28"/>
          <w:szCs w:val="28"/>
          <w:lang w:val="ru-RU"/>
        </w:rPr>
        <w:t xml:space="preserve"> </w:t>
      </w:r>
      <w:r w:rsidRPr="004C76E8">
        <w:rPr>
          <w:rFonts w:ascii="Times New Roman" w:hAnsi="Times New Roman" w:cs="Times New Roman"/>
          <w:sz w:val="28"/>
          <w:szCs w:val="28"/>
        </w:rPr>
        <w:t>оцінки розвитку дитини</w:t>
      </w:r>
    </w:p>
    <w:p w:rsidR="0038222B" w:rsidRDefault="0038222B" w:rsidP="002D0CBB">
      <w:pPr>
        <w:pStyle w:val="a3"/>
        <w:ind w:firstLine="0"/>
        <w:jc w:val="both"/>
        <w:rPr>
          <w:rFonts w:ascii="Times New Roman" w:hAnsi="Times New Roman" w:cs="Times New Roman"/>
          <w:sz w:val="24"/>
          <w:szCs w:val="24"/>
        </w:rPr>
      </w:pPr>
    </w:p>
    <w:p w:rsidR="0038222B" w:rsidRPr="004C76E8" w:rsidRDefault="0038222B" w:rsidP="002D0CBB">
      <w:pPr>
        <w:pStyle w:val="a3"/>
        <w:jc w:val="both"/>
        <w:rPr>
          <w:rFonts w:ascii="Times New Roman" w:hAnsi="Times New Roman" w:cs="Times New Roman"/>
          <w:sz w:val="24"/>
          <w:szCs w:val="24"/>
        </w:rPr>
      </w:pPr>
      <w:r w:rsidRPr="004C76E8">
        <w:rPr>
          <w:rFonts w:ascii="Times New Roman" w:hAnsi="Times New Roman" w:cs="Times New Roman"/>
          <w:sz w:val="24"/>
          <w:szCs w:val="24"/>
        </w:rPr>
        <w:t>Прошу провести комплексну психолого-педагогічну оцінку розвитку дитини ____________________________________________________</w:t>
      </w:r>
      <w:r w:rsidRPr="00E62EF3">
        <w:rPr>
          <w:rFonts w:ascii="Times New Roman" w:hAnsi="Times New Roman" w:cs="Times New Roman"/>
          <w:sz w:val="24"/>
          <w:szCs w:val="24"/>
          <w:lang w:val="ru-RU"/>
        </w:rPr>
        <w:t>_____________________</w:t>
      </w:r>
      <w:r>
        <w:rPr>
          <w:rFonts w:ascii="Times New Roman" w:hAnsi="Times New Roman" w:cs="Times New Roman"/>
          <w:sz w:val="24"/>
          <w:szCs w:val="24"/>
        </w:rPr>
        <w:t>___</w:t>
      </w:r>
      <w:r w:rsidRPr="004C76E8">
        <w:rPr>
          <w:rFonts w:ascii="Times New Roman" w:hAnsi="Times New Roman" w:cs="Times New Roman"/>
          <w:sz w:val="24"/>
          <w:szCs w:val="24"/>
        </w:rPr>
        <w:t>,</w:t>
      </w:r>
    </w:p>
    <w:p w:rsidR="0038222B" w:rsidRPr="00E62EF3" w:rsidRDefault="0038222B" w:rsidP="002D0CBB">
      <w:pPr>
        <w:pStyle w:val="a3"/>
        <w:spacing w:before="0"/>
        <w:ind w:firstLine="0"/>
        <w:jc w:val="center"/>
        <w:rPr>
          <w:rFonts w:ascii="Times New Roman" w:hAnsi="Times New Roman" w:cs="Times New Roman"/>
          <w:sz w:val="20"/>
          <w:szCs w:val="20"/>
        </w:rPr>
      </w:pPr>
      <w:r w:rsidRPr="00E62EF3">
        <w:rPr>
          <w:rFonts w:ascii="Times New Roman" w:hAnsi="Times New Roman" w:cs="Times New Roman"/>
          <w:sz w:val="20"/>
          <w:szCs w:val="20"/>
        </w:rPr>
        <w:t>(прізвище, ім’я, по батькові дитини)</w:t>
      </w:r>
    </w:p>
    <w:p w:rsidR="0038222B" w:rsidRPr="004C76E8" w:rsidRDefault="0038222B" w:rsidP="002D0CBB">
      <w:pPr>
        <w:pStyle w:val="a3"/>
        <w:spacing w:before="0"/>
        <w:ind w:firstLine="0"/>
        <w:jc w:val="both"/>
        <w:rPr>
          <w:rFonts w:ascii="Times New Roman" w:hAnsi="Times New Roman" w:cs="Times New Roman"/>
          <w:sz w:val="24"/>
          <w:szCs w:val="24"/>
        </w:rPr>
      </w:pPr>
    </w:p>
    <w:p w:rsidR="0038222B" w:rsidRPr="004C76E8" w:rsidRDefault="0038222B" w:rsidP="002D0CBB">
      <w:pPr>
        <w:pStyle w:val="a3"/>
        <w:ind w:firstLine="0"/>
        <w:rPr>
          <w:rFonts w:ascii="Times New Roman" w:hAnsi="Times New Roman" w:cs="Times New Roman"/>
          <w:sz w:val="24"/>
          <w:szCs w:val="24"/>
        </w:rPr>
      </w:pPr>
      <w:r w:rsidRPr="004C76E8">
        <w:rPr>
          <w:rFonts w:ascii="Times New Roman" w:hAnsi="Times New Roman" w:cs="Times New Roman"/>
          <w:sz w:val="24"/>
          <w:szCs w:val="24"/>
        </w:rPr>
        <w:t>дата народження ____</w:t>
      </w:r>
      <w:r w:rsidRPr="00E62EF3">
        <w:rPr>
          <w:rFonts w:ascii="Times New Roman" w:hAnsi="Times New Roman" w:cs="Times New Roman"/>
          <w:sz w:val="24"/>
          <w:szCs w:val="24"/>
        </w:rPr>
        <w:t>______</w:t>
      </w:r>
      <w:r w:rsidRPr="004C76E8">
        <w:rPr>
          <w:rFonts w:ascii="Times New Roman" w:hAnsi="Times New Roman" w:cs="Times New Roman"/>
          <w:sz w:val="24"/>
          <w:szCs w:val="24"/>
        </w:rPr>
        <w:t>______</w:t>
      </w:r>
      <w:r w:rsidRPr="00E62EF3">
        <w:rPr>
          <w:rFonts w:ascii="Times New Roman" w:hAnsi="Times New Roman" w:cs="Times New Roman"/>
          <w:sz w:val="24"/>
          <w:szCs w:val="24"/>
        </w:rPr>
        <w:t>_____</w:t>
      </w:r>
      <w:r w:rsidRPr="004C76E8">
        <w:rPr>
          <w:rFonts w:ascii="Times New Roman" w:hAnsi="Times New Roman" w:cs="Times New Roman"/>
          <w:sz w:val="24"/>
          <w:szCs w:val="24"/>
        </w:rPr>
        <w:t>__, вік __________________</w:t>
      </w:r>
      <w:r w:rsidRPr="00E62EF3">
        <w:rPr>
          <w:rFonts w:ascii="Times New Roman" w:hAnsi="Times New Roman" w:cs="Times New Roman"/>
          <w:sz w:val="24"/>
          <w:szCs w:val="24"/>
        </w:rPr>
        <w:t>____</w:t>
      </w:r>
      <w:r w:rsidRPr="004C76E8">
        <w:rPr>
          <w:rFonts w:ascii="Times New Roman" w:hAnsi="Times New Roman" w:cs="Times New Roman"/>
          <w:sz w:val="24"/>
          <w:szCs w:val="24"/>
        </w:rPr>
        <w:t>_______________,</w:t>
      </w:r>
    </w:p>
    <w:p w:rsidR="0038222B" w:rsidRPr="004C76E8" w:rsidRDefault="0038222B" w:rsidP="002D0CBB">
      <w:pPr>
        <w:pStyle w:val="a3"/>
        <w:ind w:firstLine="0"/>
        <w:jc w:val="both"/>
        <w:rPr>
          <w:rFonts w:ascii="Times New Roman" w:hAnsi="Times New Roman" w:cs="Times New Roman"/>
          <w:sz w:val="24"/>
          <w:szCs w:val="24"/>
        </w:rPr>
      </w:pPr>
      <w:r w:rsidRPr="004C76E8">
        <w:rPr>
          <w:rFonts w:ascii="Times New Roman" w:hAnsi="Times New Roman" w:cs="Times New Roman"/>
          <w:sz w:val="24"/>
          <w:szCs w:val="24"/>
        </w:rPr>
        <w:t>найменування, адреса дошкільного/загальноосвітнього/професійно-технічного навчального закладу (у разі здобуття повної загальної середньої освіти), в якому виховується/навчається дитина ___________________</w:t>
      </w:r>
      <w:r w:rsidRPr="00B2697E">
        <w:rPr>
          <w:rFonts w:ascii="Times New Roman" w:hAnsi="Times New Roman" w:cs="Times New Roman"/>
          <w:sz w:val="24"/>
          <w:szCs w:val="24"/>
        </w:rPr>
        <w:t>__________________________________________________</w:t>
      </w:r>
      <w:r w:rsidRPr="004C76E8">
        <w:rPr>
          <w:rFonts w:ascii="Times New Roman" w:hAnsi="Times New Roman" w:cs="Times New Roman"/>
          <w:sz w:val="24"/>
          <w:szCs w:val="24"/>
        </w:rPr>
        <w:t>____</w:t>
      </w:r>
    </w:p>
    <w:p w:rsidR="0038222B" w:rsidRPr="004C76E8" w:rsidRDefault="0038222B" w:rsidP="002D0CBB">
      <w:pPr>
        <w:pStyle w:val="a3"/>
        <w:jc w:val="both"/>
        <w:rPr>
          <w:rFonts w:ascii="Times New Roman" w:hAnsi="Times New Roman" w:cs="Times New Roman"/>
          <w:sz w:val="24"/>
          <w:szCs w:val="24"/>
        </w:rPr>
      </w:pPr>
      <w:r w:rsidRPr="004C76E8">
        <w:rPr>
          <w:rFonts w:ascii="Times New Roman" w:hAnsi="Times New Roman" w:cs="Times New Roman"/>
          <w:sz w:val="24"/>
          <w:szCs w:val="24"/>
        </w:rPr>
        <w:t>Адреса, за якою зареєстровані батьки (один з батьків) або законні представники ____________________________________</w:t>
      </w:r>
      <w:r w:rsidRPr="00E62EF3">
        <w:rPr>
          <w:rFonts w:ascii="Times New Roman" w:hAnsi="Times New Roman" w:cs="Times New Roman"/>
          <w:sz w:val="24"/>
          <w:szCs w:val="24"/>
          <w:lang w:val="ru-RU"/>
        </w:rPr>
        <w:t>___________________________</w:t>
      </w:r>
      <w:r>
        <w:rPr>
          <w:rFonts w:ascii="Times New Roman" w:hAnsi="Times New Roman" w:cs="Times New Roman"/>
          <w:sz w:val="24"/>
          <w:szCs w:val="24"/>
        </w:rPr>
        <w:t>______________</w:t>
      </w:r>
    </w:p>
    <w:p w:rsidR="0038222B" w:rsidRDefault="0038222B" w:rsidP="002D0CBB">
      <w:pPr>
        <w:pStyle w:val="a3"/>
        <w:ind w:firstLine="0"/>
        <w:jc w:val="both"/>
        <w:rPr>
          <w:rFonts w:ascii="Times New Roman" w:hAnsi="Times New Roman" w:cs="Times New Roman"/>
          <w:sz w:val="24"/>
          <w:szCs w:val="24"/>
        </w:rPr>
      </w:pPr>
      <w:r w:rsidRPr="004C76E8">
        <w:rPr>
          <w:rFonts w:ascii="Times New Roman" w:hAnsi="Times New Roman" w:cs="Times New Roman"/>
          <w:sz w:val="24"/>
          <w:szCs w:val="24"/>
        </w:rPr>
        <w:t>Мета проведення комплексної оцінки ___________________________</w:t>
      </w:r>
      <w:r w:rsidRPr="0017136C">
        <w:rPr>
          <w:rFonts w:ascii="Times New Roman" w:hAnsi="Times New Roman" w:cs="Times New Roman"/>
          <w:sz w:val="24"/>
          <w:szCs w:val="24"/>
          <w:lang w:val="ru-RU"/>
        </w:rPr>
        <w:t>______________</w:t>
      </w:r>
      <w:r w:rsidRPr="004C76E8">
        <w:rPr>
          <w:rFonts w:ascii="Times New Roman" w:hAnsi="Times New Roman" w:cs="Times New Roman"/>
          <w:sz w:val="24"/>
          <w:szCs w:val="24"/>
        </w:rPr>
        <w:t>_</w:t>
      </w:r>
    </w:p>
    <w:p w:rsidR="0038222B" w:rsidRPr="004C76E8" w:rsidRDefault="0038222B" w:rsidP="002D0CBB">
      <w:pPr>
        <w:pStyle w:val="a3"/>
        <w:ind w:firstLine="0"/>
        <w:jc w:val="both"/>
        <w:rPr>
          <w:rFonts w:ascii="Times New Roman" w:hAnsi="Times New Roman" w:cs="Times New Roman"/>
          <w:sz w:val="24"/>
          <w:szCs w:val="24"/>
        </w:rPr>
      </w:pPr>
      <w:r w:rsidRPr="004C76E8">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w:t>
      </w:r>
      <w:r w:rsidRPr="0017136C">
        <w:rPr>
          <w:rFonts w:ascii="Times New Roman" w:hAnsi="Times New Roman" w:cs="Times New Roman"/>
          <w:sz w:val="24"/>
          <w:szCs w:val="24"/>
          <w:lang w:val="ru-RU"/>
        </w:rPr>
        <w:t>______________</w:t>
      </w:r>
    </w:p>
    <w:p w:rsidR="0038222B" w:rsidRPr="004C76E8" w:rsidRDefault="0038222B" w:rsidP="002D0CBB">
      <w:pPr>
        <w:pStyle w:val="a3"/>
        <w:spacing w:before="0"/>
        <w:ind w:firstLine="0"/>
        <w:jc w:val="both"/>
        <w:rPr>
          <w:rFonts w:ascii="Times New Roman" w:hAnsi="Times New Roman" w:cs="Times New Roman"/>
          <w:sz w:val="24"/>
          <w:szCs w:val="24"/>
        </w:rPr>
      </w:pPr>
      <w:r w:rsidRPr="004C76E8">
        <w:rPr>
          <w:rFonts w:ascii="Times New Roman" w:hAnsi="Times New Roman" w:cs="Times New Roman"/>
          <w:sz w:val="24"/>
          <w:szCs w:val="24"/>
        </w:rPr>
        <w:t xml:space="preserve">___ __________ 20__ р.                  </w:t>
      </w:r>
      <w:r w:rsidRPr="002D0CBB">
        <w:rPr>
          <w:rFonts w:ascii="Times New Roman" w:hAnsi="Times New Roman" w:cs="Times New Roman"/>
          <w:sz w:val="24"/>
          <w:szCs w:val="24"/>
          <w:lang w:val="ru-RU"/>
        </w:rPr>
        <w:t xml:space="preserve">                                                  </w:t>
      </w:r>
      <w:r w:rsidRPr="004C76E8">
        <w:rPr>
          <w:rFonts w:ascii="Times New Roman" w:hAnsi="Times New Roman" w:cs="Times New Roman"/>
          <w:sz w:val="24"/>
          <w:szCs w:val="24"/>
        </w:rPr>
        <w:t xml:space="preserve">          </w:t>
      </w:r>
      <w:r>
        <w:rPr>
          <w:rFonts w:ascii="Times New Roman" w:hAnsi="Times New Roman" w:cs="Times New Roman"/>
          <w:sz w:val="24"/>
          <w:szCs w:val="24"/>
        </w:rPr>
        <w:t xml:space="preserve">     ____________</w:t>
      </w:r>
    </w:p>
    <w:p w:rsidR="0038222B" w:rsidRPr="0017136C" w:rsidRDefault="0038222B" w:rsidP="002D0CBB">
      <w:pPr>
        <w:pStyle w:val="a3"/>
        <w:spacing w:before="0"/>
        <w:ind w:firstLine="0"/>
        <w:jc w:val="both"/>
        <w:rPr>
          <w:rFonts w:ascii="Times New Roman" w:hAnsi="Times New Roman" w:cs="Times New Roman"/>
          <w:sz w:val="20"/>
          <w:szCs w:val="20"/>
        </w:rPr>
      </w:pPr>
      <w:r w:rsidRPr="0017136C">
        <w:rPr>
          <w:rFonts w:ascii="Times New Roman" w:hAnsi="Times New Roman" w:cs="Times New Roman"/>
          <w:sz w:val="20"/>
          <w:szCs w:val="20"/>
        </w:rPr>
        <w:t xml:space="preserve">                                                        </w:t>
      </w:r>
      <w:r w:rsidRPr="00457A59">
        <w:rPr>
          <w:rFonts w:ascii="Times New Roman" w:hAnsi="Times New Roman" w:cs="Times New Roman"/>
          <w:sz w:val="20"/>
          <w:szCs w:val="20"/>
          <w:lang w:val="ru-RU"/>
        </w:rPr>
        <w:t xml:space="preserve"> </w:t>
      </w:r>
      <w:r w:rsidRPr="0017136C">
        <w:rPr>
          <w:rFonts w:ascii="Times New Roman" w:hAnsi="Times New Roman" w:cs="Times New Roman"/>
          <w:sz w:val="20"/>
          <w:szCs w:val="20"/>
        </w:rPr>
        <w:t xml:space="preserve">                </w:t>
      </w:r>
      <w:r w:rsidRPr="00457A59">
        <w:rPr>
          <w:rFonts w:ascii="Times New Roman" w:hAnsi="Times New Roman" w:cs="Times New Roman"/>
          <w:sz w:val="20"/>
          <w:szCs w:val="20"/>
          <w:lang w:val="ru-RU"/>
        </w:rPr>
        <w:t xml:space="preserve">                                                                                  </w:t>
      </w:r>
      <w:r w:rsidRPr="0017136C">
        <w:rPr>
          <w:rFonts w:ascii="Times New Roman" w:hAnsi="Times New Roman" w:cs="Times New Roman"/>
          <w:sz w:val="20"/>
          <w:szCs w:val="20"/>
        </w:rPr>
        <w:t xml:space="preserve">     (підпис)</w:t>
      </w:r>
    </w:p>
    <w:p w:rsidR="0038222B" w:rsidRPr="00000EE2" w:rsidRDefault="0038222B" w:rsidP="005A426E">
      <w:pPr>
        <w:rPr>
          <w:sz w:val="28"/>
          <w:szCs w:val="28"/>
        </w:rPr>
      </w:pPr>
      <w:r w:rsidRPr="00000EE2">
        <w:rPr>
          <w:sz w:val="28"/>
          <w:szCs w:val="28"/>
        </w:rPr>
        <w:t xml:space="preserve"> </w:t>
      </w:r>
    </w:p>
    <w:p w:rsidR="0038222B" w:rsidRDefault="0038222B" w:rsidP="005A426E">
      <w:pPr>
        <w:rPr>
          <w:sz w:val="28"/>
          <w:szCs w:val="28"/>
          <w:lang w:val="uk-UA"/>
        </w:rPr>
      </w:pPr>
    </w:p>
    <w:p w:rsidR="0038222B" w:rsidRPr="002E5B2D" w:rsidRDefault="0038222B" w:rsidP="00215D78">
      <w:pPr>
        <w:pStyle w:val="a3"/>
        <w:jc w:val="both"/>
        <w:rPr>
          <w:rFonts w:ascii="Times New Roman" w:hAnsi="Times New Roman" w:cs="Times New Roman"/>
          <w:sz w:val="28"/>
          <w:szCs w:val="28"/>
        </w:rPr>
      </w:pPr>
    </w:p>
    <w:p w:rsidR="0038222B" w:rsidRDefault="0038222B" w:rsidP="00D02E89">
      <w:pPr>
        <w:ind w:firstLine="708"/>
        <w:jc w:val="both"/>
        <w:rPr>
          <w:sz w:val="28"/>
          <w:szCs w:val="28"/>
          <w:lang w:val="uk-UA"/>
        </w:rPr>
      </w:pPr>
    </w:p>
    <w:p w:rsidR="0038222B" w:rsidRDefault="0038222B" w:rsidP="00D02E89">
      <w:pPr>
        <w:ind w:firstLine="708"/>
        <w:jc w:val="both"/>
        <w:rPr>
          <w:sz w:val="28"/>
          <w:szCs w:val="28"/>
          <w:lang w:val="uk-UA"/>
        </w:rPr>
      </w:pPr>
    </w:p>
    <w:p w:rsidR="0038222B" w:rsidRDefault="0038222B" w:rsidP="00D02E89">
      <w:pPr>
        <w:ind w:firstLine="708"/>
        <w:jc w:val="both"/>
        <w:rPr>
          <w:sz w:val="28"/>
          <w:szCs w:val="28"/>
          <w:lang w:val="uk-UA"/>
        </w:rPr>
      </w:pPr>
    </w:p>
    <w:p w:rsidR="0038222B" w:rsidRDefault="0038222B" w:rsidP="00D02E89">
      <w:pPr>
        <w:ind w:firstLine="708"/>
        <w:jc w:val="both"/>
        <w:rPr>
          <w:sz w:val="28"/>
          <w:szCs w:val="28"/>
          <w:lang w:val="uk-UA"/>
        </w:rPr>
      </w:pPr>
    </w:p>
    <w:p w:rsidR="0038222B" w:rsidRDefault="0038222B" w:rsidP="00835DE2">
      <w:pPr>
        <w:jc w:val="both"/>
        <w:rPr>
          <w:sz w:val="28"/>
          <w:szCs w:val="28"/>
          <w:lang w:val="uk-UA"/>
        </w:rPr>
      </w:pPr>
    </w:p>
    <w:p w:rsidR="0038222B" w:rsidRDefault="0038222B" w:rsidP="006F63A9">
      <w:pPr>
        <w:pStyle w:val="a8"/>
        <w:spacing w:after="0"/>
        <w:jc w:val="right"/>
        <w:rPr>
          <w:rFonts w:ascii="Times New Roman" w:hAnsi="Times New Roman" w:cs="Times New Roman"/>
          <w:sz w:val="24"/>
          <w:szCs w:val="24"/>
        </w:rPr>
      </w:pPr>
      <w:r>
        <w:rPr>
          <w:rFonts w:ascii="Times New Roman" w:hAnsi="Times New Roman" w:cs="Times New Roman"/>
          <w:b/>
          <w:bCs/>
          <w:sz w:val="28"/>
          <w:szCs w:val="28"/>
        </w:rPr>
        <w:lastRenderedPageBreak/>
        <w:t>Д</w:t>
      </w:r>
      <w:r w:rsidRPr="006F63A9">
        <w:rPr>
          <w:rFonts w:ascii="Times New Roman" w:hAnsi="Times New Roman" w:cs="Times New Roman"/>
          <w:b/>
          <w:bCs/>
          <w:sz w:val="28"/>
          <w:szCs w:val="28"/>
        </w:rPr>
        <w:t xml:space="preserve">одаток </w:t>
      </w:r>
      <w:r>
        <w:rPr>
          <w:rFonts w:ascii="Times New Roman" w:hAnsi="Times New Roman" w:cs="Times New Roman"/>
          <w:b/>
          <w:bCs/>
          <w:sz w:val="28"/>
          <w:szCs w:val="28"/>
        </w:rPr>
        <w:t>2</w:t>
      </w:r>
      <w:r w:rsidRPr="00E7365A">
        <w:t xml:space="preserve"> </w:t>
      </w:r>
    </w:p>
    <w:p w:rsidR="0038222B" w:rsidRDefault="0038222B" w:rsidP="006F63A9">
      <w:pPr>
        <w:pStyle w:val="a8"/>
        <w:spacing w:after="0"/>
        <w:jc w:val="right"/>
        <w:rPr>
          <w:rFonts w:ascii="Times New Roman" w:hAnsi="Times New Roman" w:cs="Times New Roman"/>
          <w:sz w:val="24"/>
          <w:szCs w:val="24"/>
        </w:rPr>
      </w:pPr>
      <w:r w:rsidRPr="001B268D">
        <w:rPr>
          <w:rFonts w:ascii="Times New Roman" w:hAnsi="Times New Roman" w:cs="Times New Roman"/>
          <w:sz w:val="24"/>
          <w:szCs w:val="24"/>
        </w:rPr>
        <w:t xml:space="preserve">до </w:t>
      </w:r>
      <w:r>
        <w:rPr>
          <w:rFonts w:ascii="Times New Roman" w:hAnsi="Times New Roman" w:cs="Times New Roman"/>
          <w:sz w:val="24"/>
          <w:szCs w:val="24"/>
        </w:rPr>
        <w:t>методичних рекомендацій</w:t>
      </w:r>
    </w:p>
    <w:p w:rsidR="0038222B" w:rsidRDefault="0038222B" w:rsidP="006F63A9">
      <w:pPr>
        <w:pStyle w:val="a8"/>
        <w:spacing w:after="0"/>
        <w:jc w:val="right"/>
        <w:rPr>
          <w:rFonts w:ascii="Times New Roman" w:hAnsi="Times New Roman" w:cs="Times New Roman"/>
          <w:sz w:val="24"/>
          <w:szCs w:val="24"/>
        </w:rPr>
      </w:pPr>
      <w:r>
        <w:rPr>
          <w:rFonts w:ascii="Times New Roman" w:hAnsi="Times New Roman" w:cs="Times New Roman"/>
          <w:sz w:val="24"/>
          <w:szCs w:val="24"/>
        </w:rPr>
        <w:t xml:space="preserve"> ресурсного центру підтримки інклюзивної освіти </w:t>
      </w:r>
    </w:p>
    <w:p w:rsidR="0038222B" w:rsidRDefault="0038222B" w:rsidP="00446768">
      <w:pPr>
        <w:jc w:val="right"/>
        <w:rPr>
          <w:sz w:val="28"/>
          <w:szCs w:val="28"/>
          <w:lang w:val="uk-UA"/>
        </w:rPr>
      </w:pPr>
    </w:p>
    <w:p w:rsidR="0038222B" w:rsidRDefault="0038222B" w:rsidP="00446768">
      <w:pPr>
        <w:jc w:val="both"/>
        <w:rPr>
          <w:sz w:val="28"/>
          <w:szCs w:val="28"/>
          <w:lang w:val="uk-UA"/>
        </w:rPr>
      </w:pPr>
    </w:p>
    <w:p w:rsidR="0038222B" w:rsidRPr="00142123" w:rsidRDefault="0038222B" w:rsidP="00446768">
      <w:pPr>
        <w:spacing w:before="120"/>
        <w:jc w:val="center"/>
        <w:rPr>
          <w:b/>
          <w:bCs/>
          <w:sz w:val="28"/>
          <w:szCs w:val="28"/>
        </w:rPr>
      </w:pPr>
      <w:r w:rsidRPr="00142123">
        <w:rPr>
          <w:b/>
          <w:bCs/>
          <w:sz w:val="28"/>
          <w:szCs w:val="28"/>
        </w:rPr>
        <w:t>ЗГОДА</w:t>
      </w:r>
      <w:r w:rsidRPr="00142123">
        <w:rPr>
          <w:b/>
          <w:bCs/>
          <w:sz w:val="28"/>
          <w:szCs w:val="28"/>
        </w:rPr>
        <w:br/>
        <w:t>батьків (одного з батьків) або законних представників на обробку персональних даних їх неповнолітньої дитини</w:t>
      </w:r>
    </w:p>
    <w:p w:rsidR="0038222B" w:rsidRPr="00142123" w:rsidRDefault="0038222B" w:rsidP="00446768">
      <w:pPr>
        <w:spacing w:before="120"/>
      </w:pPr>
    </w:p>
    <w:p w:rsidR="0038222B" w:rsidRPr="00142123" w:rsidRDefault="0038222B" w:rsidP="00446768">
      <w:pPr>
        <w:pStyle w:val="a7"/>
        <w:spacing w:before="120"/>
        <w:ind w:firstLine="567"/>
        <w:jc w:val="both"/>
      </w:pPr>
      <w:r w:rsidRPr="00142123">
        <w:t>Я, ___________________________________________</w:t>
      </w:r>
      <w:r w:rsidRPr="00446768">
        <w:rPr>
          <w:lang w:val="ru-RU"/>
        </w:rPr>
        <w:t>______________</w:t>
      </w:r>
      <w:r w:rsidRPr="00142123">
        <w:t>_______________,</w:t>
      </w:r>
    </w:p>
    <w:p w:rsidR="0038222B" w:rsidRPr="00B66330" w:rsidRDefault="0038222B" w:rsidP="00446768">
      <w:pPr>
        <w:pStyle w:val="a7"/>
        <w:jc w:val="center"/>
        <w:rPr>
          <w:sz w:val="20"/>
          <w:szCs w:val="20"/>
        </w:rPr>
      </w:pPr>
      <w:r w:rsidRPr="00B66330">
        <w:rPr>
          <w:sz w:val="20"/>
          <w:szCs w:val="20"/>
        </w:rPr>
        <w:t>(прізвище, ім’я, по батькові)</w:t>
      </w:r>
    </w:p>
    <w:p w:rsidR="0038222B" w:rsidRPr="00142123" w:rsidRDefault="0038222B" w:rsidP="00446768">
      <w:pPr>
        <w:spacing w:before="120"/>
        <w:jc w:val="both"/>
      </w:pPr>
      <w:r w:rsidRPr="00142123">
        <w:t>паспорт серія ______ № ______________, виданий ____</w:t>
      </w:r>
      <w:r w:rsidRPr="00446768">
        <w:t>_______________</w:t>
      </w:r>
      <w:r w:rsidRPr="00142123">
        <w:t>_________________,</w:t>
      </w:r>
    </w:p>
    <w:p w:rsidR="0038222B" w:rsidRPr="00142123" w:rsidRDefault="0038222B" w:rsidP="00446768">
      <w:pPr>
        <w:spacing w:before="120"/>
        <w:jc w:val="both"/>
      </w:pPr>
      <w:r w:rsidRPr="00142123">
        <w:t>як _________________________________</w:t>
      </w:r>
      <w:r w:rsidRPr="00446768">
        <w:t>_______________</w:t>
      </w:r>
      <w:r w:rsidRPr="00142123">
        <w:t>_____________________________</w:t>
      </w:r>
    </w:p>
    <w:p w:rsidR="0038222B" w:rsidRPr="00B66330" w:rsidRDefault="0038222B" w:rsidP="00446768">
      <w:pPr>
        <w:jc w:val="center"/>
        <w:rPr>
          <w:sz w:val="20"/>
          <w:szCs w:val="20"/>
        </w:rPr>
      </w:pPr>
      <w:r w:rsidRPr="00B66330">
        <w:rPr>
          <w:sz w:val="20"/>
          <w:szCs w:val="20"/>
        </w:rPr>
        <w:t>(зазначити батько/мати (законний представник)</w:t>
      </w:r>
    </w:p>
    <w:p w:rsidR="0038222B" w:rsidRPr="00142123" w:rsidRDefault="0038222B" w:rsidP="00446768"/>
    <w:p w:rsidR="0038222B" w:rsidRPr="00142123" w:rsidRDefault="0038222B" w:rsidP="00446768">
      <w:pPr>
        <w:spacing w:before="120"/>
        <w:jc w:val="both"/>
      </w:pPr>
      <w:r w:rsidRPr="00142123">
        <w:t>даю згоду інклюзивно-ресурсному центру на обробку персональних даних</w:t>
      </w:r>
      <w:r w:rsidRPr="00142123">
        <w:br/>
        <w:t>__________________________________________</w:t>
      </w:r>
      <w:r w:rsidRPr="00B66330">
        <w:t>______________</w:t>
      </w:r>
      <w:r>
        <w:t>_____________________</w:t>
      </w:r>
      <w:r w:rsidRPr="00142123">
        <w:t>,</w:t>
      </w:r>
    </w:p>
    <w:p w:rsidR="0038222B" w:rsidRPr="00B66330" w:rsidRDefault="0038222B" w:rsidP="00446768">
      <w:pPr>
        <w:pStyle w:val="a7"/>
        <w:jc w:val="center"/>
        <w:rPr>
          <w:sz w:val="20"/>
          <w:szCs w:val="20"/>
        </w:rPr>
      </w:pPr>
      <w:r w:rsidRPr="00B66330">
        <w:rPr>
          <w:sz w:val="20"/>
          <w:szCs w:val="20"/>
        </w:rPr>
        <w:t>(прізвище, ім’я, по батькові дитини)</w:t>
      </w:r>
    </w:p>
    <w:p w:rsidR="0038222B" w:rsidRPr="00142123" w:rsidRDefault="0038222B" w:rsidP="00446768">
      <w:pPr>
        <w:pStyle w:val="a7"/>
        <w:ind w:right="-142"/>
        <w:jc w:val="both"/>
      </w:pPr>
    </w:p>
    <w:p w:rsidR="0038222B" w:rsidRPr="00B66330" w:rsidRDefault="0038222B" w:rsidP="00446768">
      <w:pPr>
        <w:pStyle w:val="a7"/>
        <w:ind w:right="-142"/>
        <w:rPr>
          <w:lang w:val="ru-RU"/>
        </w:rPr>
      </w:pPr>
      <w:r w:rsidRPr="00142123">
        <w:t xml:space="preserve">паспорт/свідоцтво про народження дитини </w:t>
      </w:r>
      <w:r w:rsidRPr="0029252E">
        <w:rPr>
          <w:sz w:val="20"/>
          <w:szCs w:val="20"/>
        </w:rPr>
        <w:t>(необхідне підкреслити)</w:t>
      </w:r>
      <w:r w:rsidRPr="00142123">
        <w:t xml:space="preserve"> серія _</w:t>
      </w:r>
      <w:r w:rsidRPr="00B66330">
        <w:rPr>
          <w:lang w:val="ru-RU"/>
        </w:rPr>
        <w:t>__</w:t>
      </w:r>
      <w:r w:rsidRPr="00142123">
        <w:t>_</w:t>
      </w:r>
      <w:r w:rsidRPr="00391C28">
        <w:rPr>
          <w:lang w:val="ru-RU"/>
        </w:rPr>
        <w:t>__</w:t>
      </w:r>
      <w:r w:rsidRPr="00142123">
        <w:t>_</w:t>
      </w:r>
      <w:r>
        <w:rPr>
          <w:lang w:val="ru-RU"/>
        </w:rPr>
        <w:br/>
      </w:r>
      <w:r w:rsidRPr="00142123">
        <w:t>№ _</w:t>
      </w:r>
      <w:r w:rsidRPr="00391C28">
        <w:rPr>
          <w:lang w:val="ru-RU"/>
        </w:rPr>
        <w:t>____</w:t>
      </w:r>
      <w:r w:rsidRPr="00142123">
        <w:t>_________, виданий/видане _</w:t>
      </w:r>
      <w:r w:rsidRPr="00391C28">
        <w:rPr>
          <w:lang w:val="ru-RU"/>
        </w:rPr>
        <w:t>_</w:t>
      </w:r>
      <w:r w:rsidRPr="00142123">
        <w:t>_______________</w:t>
      </w:r>
      <w:r w:rsidRPr="00B66330">
        <w:rPr>
          <w:lang w:val="ru-RU"/>
        </w:rPr>
        <w:t>__________________________</w:t>
      </w:r>
      <w:r w:rsidRPr="00142123">
        <w:t>______</w:t>
      </w:r>
      <w:r w:rsidRPr="00B66330">
        <w:rPr>
          <w:lang w:val="ru-RU"/>
        </w:rPr>
        <w:t>_</w:t>
      </w:r>
    </w:p>
    <w:p w:rsidR="0038222B" w:rsidRPr="00142123" w:rsidRDefault="0038222B" w:rsidP="00446768">
      <w:pPr>
        <w:pStyle w:val="a7"/>
        <w:ind w:right="-142"/>
        <w:jc w:val="both"/>
      </w:pPr>
      <w:r w:rsidRPr="00142123">
        <w:t>__________________________________________________</w:t>
      </w:r>
      <w:r w:rsidRPr="00B66330">
        <w:rPr>
          <w:lang w:val="ru-RU"/>
        </w:rPr>
        <w:t>_______________</w:t>
      </w:r>
      <w:r>
        <w:t>____________</w:t>
      </w:r>
      <w:r w:rsidRPr="00142123">
        <w:t>,</w:t>
      </w:r>
    </w:p>
    <w:p w:rsidR="0038222B" w:rsidRPr="00142123" w:rsidRDefault="0038222B" w:rsidP="00446768">
      <w:pPr>
        <w:pStyle w:val="a7"/>
        <w:spacing w:before="120"/>
        <w:ind w:right="-143"/>
        <w:jc w:val="both"/>
      </w:pPr>
      <w:r w:rsidRPr="00142123">
        <w:t xml:space="preserve">у тому числі із застосуванням автоматизованих засобів, ідентифікаційних даних (прізвище, ім’я, по батькові, адреса, місце навчання тощо), паспортних даних та/або даних свідоцтва про народження, висновку про комплексну психолого-педагогічну оцінку розвитку дитини та інших даних з метою визначення потенційних можливостей та особливих освітніх потреб </w:t>
      </w:r>
      <w:r>
        <w:t>дитини.</w:t>
      </w:r>
    </w:p>
    <w:p w:rsidR="0038222B" w:rsidRPr="00142123" w:rsidRDefault="0038222B" w:rsidP="00446768">
      <w:pPr>
        <w:pStyle w:val="a7"/>
        <w:spacing w:before="120"/>
        <w:ind w:right="-143" w:firstLine="567"/>
        <w:jc w:val="both"/>
      </w:pPr>
      <w:r w:rsidRPr="00142123">
        <w:t>Персональні дані, на обробку яких надано цю згоду, можуть бути передані третім особам у випадках, передбачених законодавством. Передача персональних даних третім особам у випадках, не передбачених законодавством, здійснюється за погодженням із мною або дитиною після досягнення нею повної цивільної дієздатності.</w:t>
      </w:r>
    </w:p>
    <w:p w:rsidR="0038222B" w:rsidRPr="00142123" w:rsidRDefault="0038222B" w:rsidP="00446768">
      <w:pPr>
        <w:pStyle w:val="a7"/>
        <w:spacing w:before="120"/>
        <w:jc w:val="both"/>
      </w:pPr>
    </w:p>
    <w:p w:rsidR="0038222B" w:rsidRPr="00457A59" w:rsidRDefault="0038222B" w:rsidP="00446768">
      <w:pPr>
        <w:spacing w:before="120"/>
        <w:rPr>
          <w:lang w:val="uk-UA"/>
        </w:rPr>
      </w:pPr>
      <w:r w:rsidRPr="00142123">
        <w:t>___ _____</w:t>
      </w:r>
      <w:r w:rsidRPr="00B2697E">
        <w:t>__</w:t>
      </w:r>
      <w:r w:rsidRPr="00142123">
        <w:t xml:space="preserve">____ 20__ р.                       </w:t>
      </w:r>
      <w:r w:rsidRPr="00B2697E">
        <w:t xml:space="preserve">               </w:t>
      </w:r>
      <w:r>
        <w:rPr>
          <w:lang w:val="uk-UA"/>
        </w:rPr>
        <w:t xml:space="preserve">                                     </w:t>
      </w:r>
      <w:r w:rsidRPr="00B2697E">
        <w:t xml:space="preserve">     </w:t>
      </w:r>
      <w:r>
        <w:rPr>
          <w:lang w:val="uk-UA"/>
        </w:rPr>
        <w:t>_________</w:t>
      </w:r>
    </w:p>
    <w:p w:rsidR="0038222B" w:rsidRPr="00B66330" w:rsidRDefault="0038222B" w:rsidP="00446768">
      <w:pPr>
        <w:rPr>
          <w:sz w:val="20"/>
          <w:szCs w:val="20"/>
        </w:rPr>
      </w:pPr>
      <w:r w:rsidRPr="00B66330">
        <w:rPr>
          <w:sz w:val="20"/>
          <w:szCs w:val="20"/>
        </w:rPr>
        <w:t xml:space="preserve">                                                                 </w:t>
      </w:r>
      <w:r w:rsidRPr="00B2697E">
        <w:rPr>
          <w:sz w:val="20"/>
          <w:szCs w:val="20"/>
        </w:rPr>
        <w:t xml:space="preserve">                      </w:t>
      </w:r>
      <w:r>
        <w:rPr>
          <w:sz w:val="20"/>
          <w:szCs w:val="20"/>
          <w:lang w:val="uk-UA"/>
        </w:rPr>
        <w:t xml:space="preserve">     </w:t>
      </w:r>
      <w:r w:rsidRPr="00B2697E">
        <w:rPr>
          <w:sz w:val="20"/>
          <w:szCs w:val="20"/>
        </w:rPr>
        <w:t xml:space="preserve">          </w:t>
      </w:r>
      <w:r w:rsidRPr="00B66330">
        <w:rPr>
          <w:sz w:val="20"/>
          <w:szCs w:val="20"/>
        </w:rPr>
        <w:t xml:space="preserve"> </w:t>
      </w:r>
      <w:r>
        <w:rPr>
          <w:sz w:val="20"/>
          <w:szCs w:val="20"/>
          <w:lang w:val="uk-UA"/>
        </w:rPr>
        <w:t xml:space="preserve">                                            </w:t>
      </w:r>
      <w:r w:rsidRPr="00B66330">
        <w:rPr>
          <w:sz w:val="20"/>
          <w:szCs w:val="20"/>
        </w:rPr>
        <w:t xml:space="preserve">  (підпис)</w:t>
      </w:r>
    </w:p>
    <w:p w:rsidR="0038222B" w:rsidRDefault="0038222B" w:rsidP="00446768">
      <w:pPr>
        <w:ind w:firstLine="708"/>
        <w:jc w:val="right"/>
        <w:rPr>
          <w:sz w:val="28"/>
          <w:szCs w:val="28"/>
          <w:lang w:val="uk-UA"/>
        </w:rPr>
      </w:pPr>
    </w:p>
    <w:p w:rsidR="0038222B" w:rsidRDefault="0038222B" w:rsidP="00446768">
      <w:pPr>
        <w:ind w:firstLine="708"/>
        <w:jc w:val="right"/>
        <w:rPr>
          <w:sz w:val="28"/>
          <w:szCs w:val="28"/>
          <w:lang w:val="uk-UA"/>
        </w:rPr>
      </w:pPr>
    </w:p>
    <w:p w:rsidR="0038222B" w:rsidRDefault="0038222B" w:rsidP="00446768">
      <w:pPr>
        <w:ind w:firstLine="708"/>
        <w:jc w:val="right"/>
        <w:rPr>
          <w:sz w:val="28"/>
          <w:szCs w:val="28"/>
          <w:lang w:val="uk-UA"/>
        </w:rPr>
      </w:pPr>
    </w:p>
    <w:p w:rsidR="0038222B" w:rsidRDefault="0038222B" w:rsidP="006F63A9">
      <w:pPr>
        <w:rPr>
          <w:sz w:val="28"/>
          <w:szCs w:val="28"/>
          <w:lang w:val="uk-UA"/>
        </w:rPr>
      </w:pPr>
    </w:p>
    <w:p w:rsidR="0038222B" w:rsidRDefault="0038222B" w:rsidP="006F63A9">
      <w:pPr>
        <w:pStyle w:val="a8"/>
        <w:spacing w:after="0"/>
        <w:jc w:val="right"/>
        <w:rPr>
          <w:rFonts w:ascii="Times New Roman" w:hAnsi="Times New Roman" w:cs="Times New Roman"/>
          <w:sz w:val="24"/>
          <w:szCs w:val="24"/>
        </w:rPr>
      </w:pPr>
      <w:r>
        <w:rPr>
          <w:rFonts w:ascii="Times New Roman" w:hAnsi="Times New Roman" w:cs="Times New Roman"/>
          <w:b/>
          <w:bCs/>
          <w:sz w:val="28"/>
          <w:szCs w:val="28"/>
        </w:rPr>
        <w:lastRenderedPageBreak/>
        <w:t>Д</w:t>
      </w:r>
      <w:r w:rsidRPr="006F63A9">
        <w:rPr>
          <w:rFonts w:ascii="Times New Roman" w:hAnsi="Times New Roman" w:cs="Times New Roman"/>
          <w:b/>
          <w:bCs/>
          <w:sz w:val="28"/>
          <w:szCs w:val="28"/>
        </w:rPr>
        <w:t xml:space="preserve">одаток </w:t>
      </w:r>
      <w:r>
        <w:rPr>
          <w:rFonts w:ascii="Times New Roman" w:hAnsi="Times New Roman" w:cs="Times New Roman"/>
          <w:b/>
          <w:bCs/>
          <w:sz w:val="28"/>
          <w:szCs w:val="28"/>
        </w:rPr>
        <w:t>3</w:t>
      </w:r>
      <w:r w:rsidRPr="00E7365A">
        <w:t xml:space="preserve"> </w:t>
      </w:r>
    </w:p>
    <w:p w:rsidR="0038222B" w:rsidRDefault="0038222B" w:rsidP="006F63A9">
      <w:pPr>
        <w:pStyle w:val="a8"/>
        <w:spacing w:after="0"/>
        <w:jc w:val="right"/>
        <w:rPr>
          <w:rFonts w:ascii="Times New Roman" w:hAnsi="Times New Roman" w:cs="Times New Roman"/>
          <w:sz w:val="24"/>
          <w:szCs w:val="24"/>
        </w:rPr>
      </w:pPr>
      <w:r w:rsidRPr="001B268D">
        <w:rPr>
          <w:rFonts w:ascii="Times New Roman" w:hAnsi="Times New Roman" w:cs="Times New Roman"/>
          <w:sz w:val="24"/>
          <w:szCs w:val="24"/>
        </w:rPr>
        <w:t xml:space="preserve">до </w:t>
      </w:r>
      <w:r>
        <w:rPr>
          <w:rFonts w:ascii="Times New Roman" w:hAnsi="Times New Roman" w:cs="Times New Roman"/>
          <w:sz w:val="24"/>
          <w:szCs w:val="24"/>
        </w:rPr>
        <w:t>методичних рекомендацій</w:t>
      </w:r>
    </w:p>
    <w:p w:rsidR="0038222B" w:rsidRDefault="0038222B" w:rsidP="006F63A9">
      <w:pPr>
        <w:pStyle w:val="a8"/>
        <w:spacing w:after="0"/>
        <w:jc w:val="right"/>
        <w:rPr>
          <w:rFonts w:ascii="Times New Roman" w:hAnsi="Times New Roman" w:cs="Times New Roman"/>
          <w:sz w:val="24"/>
          <w:szCs w:val="24"/>
        </w:rPr>
      </w:pPr>
      <w:r>
        <w:rPr>
          <w:rFonts w:ascii="Times New Roman" w:hAnsi="Times New Roman" w:cs="Times New Roman"/>
          <w:sz w:val="24"/>
          <w:szCs w:val="24"/>
        </w:rPr>
        <w:t xml:space="preserve"> ресурсного центру підтримки інклюзивної освіти </w:t>
      </w:r>
    </w:p>
    <w:p w:rsidR="0038222B" w:rsidRDefault="0038222B" w:rsidP="00E7365A">
      <w:pPr>
        <w:jc w:val="both"/>
        <w:rPr>
          <w:sz w:val="28"/>
          <w:szCs w:val="28"/>
          <w:lang w:val="uk-UA"/>
        </w:rPr>
      </w:pPr>
    </w:p>
    <w:p w:rsidR="0038222B" w:rsidRPr="001B268D" w:rsidRDefault="0038222B" w:rsidP="00E7365A">
      <w:pPr>
        <w:pStyle w:val="a3"/>
        <w:ind w:firstLine="0"/>
        <w:jc w:val="center"/>
        <w:rPr>
          <w:rFonts w:ascii="Times New Roman" w:hAnsi="Times New Roman" w:cs="Times New Roman"/>
          <w:b/>
          <w:bCs/>
          <w:sz w:val="28"/>
          <w:szCs w:val="28"/>
        </w:rPr>
      </w:pPr>
      <w:r w:rsidRPr="001B268D">
        <w:rPr>
          <w:rFonts w:ascii="Times New Roman" w:hAnsi="Times New Roman" w:cs="Times New Roman"/>
          <w:b/>
          <w:bCs/>
          <w:sz w:val="28"/>
          <w:szCs w:val="28"/>
        </w:rPr>
        <w:t>ВИСНОВОК</w:t>
      </w:r>
      <w:r w:rsidRPr="001B268D">
        <w:rPr>
          <w:rFonts w:ascii="Times New Roman" w:hAnsi="Times New Roman" w:cs="Times New Roman"/>
          <w:b/>
          <w:bCs/>
          <w:sz w:val="28"/>
          <w:szCs w:val="28"/>
        </w:rPr>
        <w:br/>
        <w:t>про комплексну психолого-педагогічну оцінку розвитку дитини</w:t>
      </w:r>
    </w:p>
    <w:p w:rsidR="0038222B" w:rsidRPr="0088576C" w:rsidRDefault="0038222B" w:rsidP="00E7365A">
      <w:pPr>
        <w:pStyle w:val="a3"/>
        <w:ind w:firstLine="0"/>
        <w:jc w:val="center"/>
        <w:rPr>
          <w:rFonts w:ascii="Times New Roman" w:hAnsi="Times New Roman" w:cs="Times New Roman"/>
          <w:b/>
          <w:bCs/>
          <w:sz w:val="28"/>
          <w:szCs w:val="28"/>
        </w:rPr>
      </w:pPr>
      <w:r w:rsidRPr="0088576C">
        <w:rPr>
          <w:rFonts w:ascii="Times New Roman" w:hAnsi="Times New Roman" w:cs="Times New Roman"/>
          <w:b/>
          <w:bCs/>
          <w:sz w:val="28"/>
          <w:szCs w:val="28"/>
        </w:rPr>
        <w:t>від ___ _________ 20__ р. № __________</w:t>
      </w:r>
    </w:p>
    <w:p w:rsidR="0038222B" w:rsidRPr="001B268D" w:rsidRDefault="0038222B" w:rsidP="00093714">
      <w:pPr>
        <w:pStyle w:val="a3"/>
        <w:spacing w:before="360" w:after="120"/>
        <w:jc w:val="both"/>
        <w:rPr>
          <w:rFonts w:ascii="Times New Roman" w:hAnsi="Times New Roman" w:cs="Times New Roman"/>
          <w:sz w:val="24"/>
          <w:szCs w:val="24"/>
        </w:rPr>
      </w:pPr>
      <w:r w:rsidRPr="001B268D">
        <w:rPr>
          <w:rFonts w:ascii="Times New Roman" w:hAnsi="Times New Roman" w:cs="Times New Roman"/>
          <w:sz w:val="24"/>
          <w:szCs w:val="24"/>
        </w:rPr>
        <w:t>1</w:t>
      </w:r>
      <w:r w:rsidRPr="001B268D">
        <w:rPr>
          <w:rFonts w:ascii="Times New Roman" w:hAnsi="Times New Roman" w:cs="Times New Roman"/>
          <w:sz w:val="24"/>
          <w:szCs w:val="24"/>
          <w:lang w:val="ru-RU"/>
        </w:rPr>
        <w:t xml:space="preserve">. </w:t>
      </w:r>
      <w:r w:rsidRPr="001B268D">
        <w:rPr>
          <w:rFonts w:ascii="Times New Roman" w:hAnsi="Times New Roman" w:cs="Times New Roman"/>
          <w:sz w:val="24"/>
          <w:szCs w:val="24"/>
        </w:rPr>
        <w:t>Загальні дані про дитину:</w:t>
      </w:r>
    </w:p>
    <w:p w:rsidR="0038222B" w:rsidRPr="001B268D" w:rsidRDefault="0038222B" w:rsidP="00093714">
      <w:pPr>
        <w:pStyle w:val="a3"/>
        <w:spacing w:before="0" w:after="120"/>
        <w:rPr>
          <w:rFonts w:ascii="Times New Roman" w:hAnsi="Times New Roman" w:cs="Times New Roman"/>
          <w:sz w:val="24"/>
          <w:szCs w:val="24"/>
        </w:rPr>
      </w:pPr>
      <w:r w:rsidRPr="001B268D">
        <w:rPr>
          <w:rFonts w:ascii="Times New Roman" w:hAnsi="Times New Roman" w:cs="Times New Roman"/>
          <w:sz w:val="24"/>
          <w:szCs w:val="24"/>
        </w:rPr>
        <w:t>прізвище, ім’я, по батькові ___________</w:t>
      </w:r>
      <w:r w:rsidRPr="005F554B">
        <w:rPr>
          <w:rFonts w:ascii="Times New Roman" w:hAnsi="Times New Roman" w:cs="Times New Roman"/>
          <w:sz w:val="24"/>
          <w:szCs w:val="24"/>
          <w:lang w:val="ru-RU"/>
        </w:rPr>
        <w:t>______________</w:t>
      </w:r>
      <w:r w:rsidRPr="001B268D">
        <w:rPr>
          <w:rFonts w:ascii="Times New Roman" w:hAnsi="Times New Roman" w:cs="Times New Roman"/>
          <w:sz w:val="24"/>
          <w:szCs w:val="24"/>
        </w:rPr>
        <w:t>___________________________</w:t>
      </w:r>
      <w:r>
        <w:rPr>
          <w:rFonts w:ascii="Times New Roman" w:hAnsi="Times New Roman" w:cs="Times New Roman"/>
          <w:sz w:val="24"/>
          <w:szCs w:val="24"/>
        </w:rPr>
        <w:t>_________________________</w:t>
      </w:r>
    </w:p>
    <w:p w:rsidR="0038222B" w:rsidRPr="001B268D" w:rsidRDefault="0038222B" w:rsidP="00093714">
      <w:pPr>
        <w:pStyle w:val="a3"/>
        <w:spacing w:after="120"/>
        <w:jc w:val="both"/>
        <w:rPr>
          <w:rFonts w:ascii="Times New Roman" w:hAnsi="Times New Roman" w:cs="Times New Roman"/>
          <w:sz w:val="24"/>
          <w:szCs w:val="24"/>
        </w:rPr>
      </w:pPr>
      <w:r w:rsidRPr="001B268D">
        <w:rPr>
          <w:rFonts w:ascii="Times New Roman" w:hAnsi="Times New Roman" w:cs="Times New Roman"/>
          <w:sz w:val="24"/>
          <w:szCs w:val="24"/>
        </w:rPr>
        <w:t>дата народження __________________________________</w:t>
      </w:r>
      <w:r w:rsidRPr="005F554B">
        <w:rPr>
          <w:rFonts w:ascii="Times New Roman" w:hAnsi="Times New Roman" w:cs="Times New Roman"/>
          <w:sz w:val="24"/>
          <w:szCs w:val="24"/>
          <w:lang w:val="ru-RU"/>
        </w:rPr>
        <w:t>______________</w:t>
      </w:r>
      <w:r>
        <w:rPr>
          <w:rFonts w:ascii="Times New Roman" w:hAnsi="Times New Roman" w:cs="Times New Roman"/>
          <w:sz w:val="24"/>
          <w:szCs w:val="24"/>
        </w:rPr>
        <w:t>__________</w:t>
      </w:r>
    </w:p>
    <w:p w:rsidR="0038222B" w:rsidRPr="001B268D" w:rsidRDefault="0038222B" w:rsidP="00093714">
      <w:pPr>
        <w:pStyle w:val="a3"/>
        <w:spacing w:after="120"/>
        <w:rPr>
          <w:rFonts w:ascii="Times New Roman" w:hAnsi="Times New Roman" w:cs="Times New Roman"/>
          <w:sz w:val="24"/>
          <w:szCs w:val="24"/>
        </w:rPr>
      </w:pPr>
      <w:r>
        <w:rPr>
          <w:rFonts w:ascii="Times New Roman" w:hAnsi="Times New Roman" w:cs="Times New Roman"/>
          <w:sz w:val="24"/>
          <w:szCs w:val="24"/>
        </w:rPr>
        <w:t xml:space="preserve">адреса </w:t>
      </w:r>
      <w:r w:rsidRPr="001B268D">
        <w:rPr>
          <w:rFonts w:ascii="Times New Roman" w:hAnsi="Times New Roman" w:cs="Times New Roman"/>
          <w:sz w:val="24"/>
          <w:szCs w:val="24"/>
        </w:rPr>
        <w:t>проживання ___________________________________________</w:t>
      </w:r>
      <w:r w:rsidRPr="00E7365A">
        <w:rPr>
          <w:rFonts w:ascii="Times New Roman" w:hAnsi="Times New Roman" w:cs="Times New Roman"/>
          <w:sz w:val="24"/>
          <w:szCs w:val="24"/>
        </w:rPr>
        <w:t>______________</w:t>
      </w:r>
      <w:r w:rsidRPr="001B268D">
        <w:rPr>
          <w:rFonts w:ascii="Times New Roman" w:hAnsi="Times New Roman" w:cs="Times New Roman"/>
          <w:sz w:val="24"/>
          <w:szCs w:val="24"/>
        </w:rPr>
        <w:t>_</w:t>
      </w:r>
      <w:r>
        <w:rPr>
          <w:rFonts w:ascii="Times New Roman" w:hAnsi="Times New Roman" w:cs="Times New Roman"/>
          <w:sz w:val="24"/>
          <w:szCs w:val="24"/>
        </w:rPr>
        <w:t>___________________</w:t>
      </w:r>
    </w:p>
    <w:p w:rsidR="0038222B" w:rsidRPr="001B268D" w:rsidRDefault="0038222B" w:rsidP="00093714">
      <w:pPr>
        <w:pStyle w:val="a3"/>
        <w:spacing w:after="120"/>
        <w:rPr>
          <w:rFonts w:ascii="Times New Roman" w:hAnsi="Times New Roman" w:cs="Times New Roman"/>
          <w:sz w:val="24"/>
          <w:szCs w:val="24"/>
        </w:rPr>
      </w:pPr>
      <w:r w:rsidRPr="00320662">
        <w:rPr>
          <w:rFonts w:ascii="Times New Roman" w:hAnsi="Times New Roman" w:cs="Times New Roman"/>
          <w:b/>
          <w:bCs/>
          <w:sz w:val="24"/>
          <w:szCs w:val="24"/>
        </w:rPr>
        <w:t>заклад</w:t>
      </w:r>
      <w:r>
        <w:rPr>
          <w:rFonts w:ascii="Times New Roman" w:hAnsi="Times New Roman" w:cs="Times New Roman"/>
          <w:sz w:val="24"/>
          <w:szCs w:val="24"/>
        </w:rPr>
        <w:t xml:space="preserve"> </w:t>
      </w:r>
      <w:r w:rsidRPr="00320662">
        <w:rPr>
          <w:rFonts w:ascii="Times New Roman" w:hAnsi="Times New Roman" w:cs="Times New Roman"/>
          <w:b/>
          <w:bCs/>
          <w:sz w:val="24"/>
          <w:szCs w:val="24"/>
        </w:rPr>
        <w:t>дошкільної, загальної середньої, професійної (професійно-технічної) освіти</w:t>
      </w:r>
      <w:r w:rsidRPr="001B268D">
        <w:rPr>
          <w:rFonts w:ascii="Times New Roman" w:hAnsi="Times New Roman" w:cs="Times New Roman"/>
          <w:sz w:val="24"/>
          <w:szCs w:val="24"/>
        </w:rPr>
        <w:t xml:space="preserve"> (у разі здобуття повної загальної середньої освіти), в якому виховується/навчається дитина, адреса ________________________</w:t>
      </w:r>
      <w:r w:rsidRPr="000E61BB">
        <w:rPr>
          <w:rFonts w:ascii="Times New Roman" w:hAnsi="Times New Roman" w:cs="Times New Roman"/>
          <w:sz w:val="24"/>
          <w:szCs w:val="24"/>
        </w:rPr>
        <w:t>__________________________________________________</w:t>
      </w:r>
      <w:r>
        <w:rPr>
          <w:rFonts w:ascii="Times New Roman" w:hAnsi="Times New Roman" w:cs="Times New Roman"/>
          <w:sz w:val="24"/>
          <w:szCs w:val="24"/>
        </w:rPr>
        <w:t>___</w:t>
      </w:r>
    </w:p>
    <w:p w:rsidR="0038222B" w:rsidRPr="001B268D" w:rsidRDefault="0038222B" w:rsidP="00093714">
      <w:pPr>
        <w:pStyle w:val="a3"/>
        <w:spacing w:after="120"/>
        <w:jc w:val="both"/>
        <w:rPr>
          <w:rFonts w:ascii="Times New Roman" w:hAnsi="Times New Roman" w:cs="Times New Roman"/>
          <w:sz w:val="24"/>
          <w:szCs w:val="24"/>
        </w:rPr>
      </w:pPr>
      <w:r w:rsidRPr="001B268D">
        <w:rPr>
          <w:rFonts w:ascii="Times New Roman" w:hAnsi="Times New Roman" w:cs="Times New Roman"/>
          <w:sz w:val="24"/>
          <w:szCs w:val="24"/>
        </w:rPr>
        <w:t>група/клас ______________________________</w:t>
      </w:r>
      <w:r w:rsidRPr="00E7365A">
        <w:rPr>
          <w:rFonts w:ascii="Times New Roman" w:hAnsi="Times New Roman" w:cs="Times New Roman"/>
          <w:sz w:val="24"/>
          <w:szCs w:val="24"/>
          <w:lang w:val="ru-RU"/>
        </w:rPr>
        <w:t>________________</w:t>
      </w:r>
      <w:r w:rsidRPr="001B268D">
        <w:rPr>
          <w:rFonts w:ascii="Times New Roman" w:hAnsi="Times New Roman" w:cs="Times New Roman"/>
          <w:sz w:val="24"/>
          <w:szCs w:val="24"/>
        </w:rPr>
        <w:t>____________________</w:t>
      </w:r>
      <w:r>
        <w:rPr>
          <w:rFonts w:ascii="Times New Roman" w:hAnsi="Times New Roman" w:cs="Times New Roman"/>
          <w:sz w:val="24"/>
          <w:szCs w:val="24"/>
        </w:rPr>
        <w:t>___________</w:t>
      </w:r>
    </w:p>
    <w:p w:rsidR="0038222B" w:rsidRPr="001B268D" w:rsidRDefault="0038222B" w:rsidP="00093714">
      <w:pPr>
        <w:pStyle w:val="a3"/>
        <w:spacing w:after="120"/>
        <w:jc w:val="both"/>
        <w:rPr>
          <w:rFonts w:ascii="Times New Roman" w:hAnsi="Times New Roman" w:cs="Times New Roman"/>
          <w:sz w:val="24"/>
          <w:szCs w:val="24"/>
        </w:rPr>
      </w:pPr>
      <w:r w:rsidRPr="001B268D">
        <w:rPr>
          <w:rFonts w:ascii="Times New Roman" w:hAnsi="Times New Roman" w:cs="Times New Roman"/>
          <w:sz w:val="24"/>
          <w:szCs w:val="24"/>
        </w:rPr>
        <w:t>2</w:t>
      </w:r>
      <w:r w:rsidRPr="001B268D">
        <w:rPr>
          <w:rFonts w:ascii="Times New Roman" w:hAnsi="Times New Roman" w:cs="Times New Roman"/>
          <w:sz w:val="24"/>
          <w:szCs w:val="24"/>
          <w:lang w:val="ru-RU"/>
        </w:rPr>
        <w:t xml:space="preserve">. </w:t>
      </w:r>
      <w:r w:rsidRPr="001B268D">
        <w:rPr>
          <w:rFonts w:ascii="Times New Roman" w:hAnsi="Times New Roman" w:cs="Times New Roman"/>
          <w:sz w:val="24"/>
          <w:szCs w:val="24"/>
        </w:rPr>
        <w:t xml:space="preserve">Дані про сім’ю дитини (батьків </w:t>
      </w:r>
      <w:r w:rsidRPr="00485DE6">
        <w:rPr>
          <w:rFonts w:ascii="Times New Roman" w:hAnsi="Times New Roman" w:cs="Times New Roman"/>
          <w:b/>
          <w:bCs/>
          <w:sz w:val="24"/>
          <w:szCs w:val="24"/>
        </w:rPr>
        <w:t>(одного з батьків</w:t>
      </w:r>
      <w:r w:rsidRPr="001B268D">
        <w:rPr>
          <w:rFonts w:ascii="Times New Roman" w:hAnsi="Times New Roman" w:cs="Times New Roman"/>
          <w:sz w:val="24"/>
          <w:szCs w:val="24"/>
        </w:rPr>
        <w:t>) або законних представників, братів, сестер)</w:t>
      </w:r>
    </w:p>
    <w:tbl>
      <w:tblPr>
        <w:tblW w:w="5000" w:type="pct"/>
        <w:tblBorders>
          <w:top w:val="single" w:sz="4" w:space="0" w:color="000000"/>
          <w:bottom w:val="single" w:sz="4" w:space="0" w:color="000000"/>
          <w:insideH w:val="single" w:sz="4" w:space="0" w:color="000000"/>
          <w:insideV w:val="single" w:sz="4" w:space="0" w:color="000000"/>
        </w:tblBorders>
        <w:tblLook w:val="00A0"/>
      </w:tblPr>
      <w:tblGrid>
        <w:gridCol w:w="4785"/>
        <w:gridCol w:w="4786"/>
      </w:tblGrid>
      <w:tr w:rsidR="0038222B" w:rsidRPr="001B268D">
        <w:trPr>
          <w:trHeight w:val="373"/>
        </w:trPr>
        <w:tc>
          <w:tcPr>
            <w:tcW w:w="2500" w:type="pct"/>
          </w:tcPr>
          <w:p w:rsidR="0038222B" w:rsidRDefault="0038222B" w:rsidP="00093714">
            <w:pPr>
              <w:pStyle w:val="a3"/>
              <w:ind w:firstLine="0"/>
              <w:jc w:val="both"/>
              <w:rPr>
                <w:rFonts w:ascii="Times New Roman" w:hAnsi="Times New Roman" w:cs="Times New Roman"/>
                <w:sz w:val="24"/>
                <w:szCs w:val="24"/>
              </w:rPr>
            </w:pPr>
            <w:r w:rsidRPr="001B268D">
              <w:rPr>
                <w:rFonts w:ascii="Times New Roman" w:hAnsi="Times New Roman" w:cs="Times New Roman"/>
                <w:sz w:val="24"/>
                <w:szCs w:val="24"/>
              </w:rPr>
              <w:t>Мати/законний представник</w:t>
            </w:r>
          </w:p>
          <w:p w:rsidR="0038222B" w:rsidRPr="001B268D" w:rsidRDefault="0038222B" w:rsidP="00093714">
            <w:pPr>
              <w:pStyle w:val="a3"/>
              <w:ind w:firstLine="0"/>
              <w:jc w:val="both"/>
              <w:rPr>
                <w:rFonts w:ascii="Times New Roman" w:hAnsi="Times New Roman" w:cs="Times New Roman"/>
                <w:sz w:val="24"/>
                <w:szCs w:val="24"/>
              </w:rPr>
            </w:pPr>
          </w:p>
        </w:tc>
        <w:tc>
          <w:tcPr>
            <w:tcW w:w="2500" w:type="pct"/>
          </w:tcPr>
          <w:p w:rsidR="0038222B" w:rsidRPr="001B268D" w:rsidRDefault="0038222B" w:rsidP="00093714">
            <w:pPr>
              <w:pStyle w:val="a3"/>
              <w:ind w:firstLine="0"/>
              <w:jc w:val="both"/>
              <w:rPr>
                <w:rFonts w:ascii="Times New Roman" w:hAnsi="Times New Roman" w:cs="Times New Roman"/>
                <w:sz w:val="24"/>
                <w:szCs w:val="24"/>
                <w:lang w:val="en-US"/>
              </w:rPr>
            </w:pPr>
            <w:r w:rsidRPr="001B268D">
              <w:rPr>
                <w:rFonts w:ascii="Times New Roman" w:hAnsi="Times New Roman" w:cs="Times New Roman"/>
                <w:sz w:val="24"/>
                <w:szCs w:val="24"/>
              </w:rPr>
              <w:t>Батько/законний представник</w:t>
            </w:r>
          </w:p>
        </w:tc>
      </w:tr>
      <w:tr w:rsidR="0038222B" w:rsidRPr="001B268D">
        <w:tc>
          <w:tcPr>
            <w:tcW w:w="2500" w:type="pct"/>
          </w:tcPr>
          <w:p w:rsidR="0038222B" w:rsidRPr="001B268D" w:rsidRDefault="0038222B" w:rsidP="00093714">
            <w:pPr>
              <w:pStyle w:val="a3"/>
              <w:ind w:firstLine="0"/>
              <w:jc w:val="both"/>
              <w:rPr>
                <w:rFonts w:ascii="Times New Roman" w:hAnsi="Times New Roman" w:cs="Times New Roman"/>
                <w:sz w:val="24"/>
                <w:szCs w:val="24"/>
              </w:rPr>
            </w:pPr>
            <w:r w:rsidRPr="001B268D">
              <w:rPr>
                <w:rFonts w:ascii="Times New Roman" w:hAnsi="Times New Roman" w:cs="Times New Roman"/>
                <w:sz w:val="24"/>
                <w:szCs w:val="24"/>
              </w:rPr>
              <w:t>Рік народження</w:t>
            </w:r>
          </w:p>
        </w:tc>
        <w:tc>
          <w:tcPr>
            <w:tcW w:w="2500" w:type="pct"/>
          </w:tcPr>
          <w:p w:rsidR="0038222B" w:rsidRDefault="0038222B" w:rsidP="00093714">
            <w:pPr>
              <w:pStyle w:val="a3"/>
              <w:ind w:firstLine="0"/>
              <w:jc w:val="both"/>
              <w:rPr>
                <w:rFonts w:ascii="Times New Roman" w:hAnsi="Times New Roman" w:cs="Times New Roman"/>
                <w:sz w:val="24"/>
                <w:szCs w:val="24"/>
              </w:rPr>
            </w:pPr>
            <w:r w:rsidRPr="001B268D">
              <w:rPr>
                <w:rFonts w:ascii="Times New Roman" w:hAnsi="Times New Roman" w:cs="Times New Roman"/>
                <w:sz w:val="24"/>
                <w:szCs w:val="24"/>
              </w:rPr>
              <w:t>Рік народження</w:t>
            </w:r>
          </w:p>
          <w:p w:rsidR="0038222B" w:rsidRPr="001B268D" w:rsidRDefault="0038222B" w:rsidP="00093714">
            <w:pPr>
              <w:pStyle w:val="a3"/>
              <w:ind w:firstLine="0"/>
              <w:jc w:val="both"/>
              <w:rPr>
                <w:rFonts w:ascii="Times New Roman" w:hAnsi="Times New Roman" w:cs="Times New Roman"/>
                <w:sz w:val="24"/>
                <w:szCs w:val="24"/>
                <w:lang w:val="en-US"/>
              </w:rPr>
            </w:pPr>
          </w:p>
        </w:tc>
      </w:tr>
      <w:tr w:rsidR="0038222B" w:rsidRPr="001B268D">
        <w:tc>
          <w:tcPr>
            <w:tcW w:w="2500" w:type="pct"/>
          </w:tcPr>
          <w:p w:rsidR="0038222B" w:rsidRPr="001B268D" w:rsidRDefault="0038222B" w:rsidP="00093714">
            <w:pPr>
              <w:pStyle w:val="a3"/>
              <w:ind w:firstLine="0"/>
              <w:jc w:val="both"/>
              <w:rPr>
                <w:rFonts w:ascii="Times New Roman" w:hAnsi="Times New Roman" w:cs="Times New Roman"/>
                <w:sz w:val="24"/>
                <w:szCs w:val="24"/>
              </w:rPr>
            </w:pPr>
            <w:r w:rsidRPr="001B268D">
              <w:rPr>
                <w:rFonts w:ascii="Times New Roman" w:hAnsi="Times New Roman" w:cs="Times New Roman"/>
                <w:sz w:val="24"/>
                <w:szCs w:val="24"/>
              </w:rPr>
              <w:t>Освіта (загальна середня, професійна, вища)</w:t>
            </w:r>
          </w:p>
          <w:p w:rsidR="0038222B" w:rsidRPr="001B268D" w:rsidRDefault="0038222B" w:rsidP="00093714">
            <w:pPr>
              <w:pStyle w:val="a3"/>
              <w:ind w:firstLine="0"/>
              <w:jc w:val="both"/>
              <w:rPr>
                <w:rFonts w:ascii="Times New Roman" w:hAnsi="Times New Roman" w:cs="Times New Roman"/>
                <w:sz w:val="24"/>
                <w:szCs w:val="24"/>
              </w:rPr>
            </w:pPr>
          </w:p>
        </w:tc>
        <w:tc>
          <w:tcPr>
            <w:tcW w:w="2500" w:type="pct"/>
          </w:tcPr>
          <w:p w:rsidR="0038222B" w:rsidRPr="001B268D" w:rsidRDefault="0038222B" w:rsidP="00093714">
            <w:pPr>
              <w:pStyle w:val="a3"/>
              <w:ind w:firstLine="0"/>
              <w:jc w:val="both"/>
              <w:rPr>
                <w:rFonts w:ascii="Times New Roman" w:hAnsi="Times New Roman" w:cs="Times New Roman"/>
                <w:sz w:val="24"/>
                <w:szCs w:val="24"/>
              </w:rPr>
            </w:pPr>
            <w:r w:rsidRPr="001B268D">
              <w:rPr>
                <w:rFonts w:ascii="Times New Roman" w:hAnsi="Times New Roman" w:cs="Times New Roman"/>
                <w:sz w:val="24"/>
                <w:szCs w:val="24"/>
              </w:rPr>
              <w:t>Освіта (загальна середня, професійна, вища)</w:t>
            </w:r>
          </w:p>
          <w:p w:rsidR="0038222B" w:rsidRPr="001B268D" w:rsidRDefault="0038222B" w:rsidP="00093714">
            <w:pPr>
              <w:pStyle w:val="a3"/>
              <w:ind w:firstLine="0"/>
              <w:jc w:val="both"/>
              <w:rPr>
                <w:rFonts w:ascii="Times New Roman" w:hAnsi="Times New Roman" w:cs="Times New Roman"/>
                <w:sz w:val="24"/>
                <w:szCs w:val="24"/>
                <w:lang w:val="ru-RU"/>
              </w:rPr>
            </w:pPr>
          </w:p>
        </w:tc>
      </w:tr>
      <w:tr w:rsidR="0038222B" w:rsidRPr="001B268D">
        <w:tc>
          <w:tcPr>
            <w:tcW w:w="2500" w:type="pct"/>
          </w:tcPr>
          <w:p w:rsidR="0038222B" w:rsidRPr="001B268D" w:rsidRDefault="0038222B" w:rsidP="00093714">
            <w:pPr>
              <w:pStyle w:val="a3"/>
              <w:ind w:firstLine="0"/>
              <w:jc w:val="both"/>
              <w:rPr>
                <w:rFonts w:ascii="Times New Roman" w:hAnsi="Times New Roman" w:cs="Times New Roman"/>
                <w:sz w:val="24"/>
                <w:szCs w:val="24"/>
              </w:rPr>
            </w:pPr>
            <w:r w:rsidRPr="001B268D">
              <w:rPr>
                <w:rFonts w:ascii="Times New Roman" w:hAnsi="Times New Roman" w:cs="Times New Roman"/>
                <w:sz w:val="24"/>
                <w:szCs w:val="24"/>
              </w:rPr>
              <w:t>Місце роботи/посада</w:t>
            </w:r>
          </w:p>
          <w:p w:rsidR="0038222B" w:rsidRPr="001B268D" w:rsidRDefault="0038222B" w:rsidP="00093714">
            <w:pPr>
              <w:pStyle w:val="a3"/>
              <w:ind w:firstLine="0"/>
              <w:jc w:val="both"/>
              <w:rPr>
                <w:rFonts w:ascii="Times New Roman" w:hAnsi="Times New Roman" w:cs="Times New Roman"/>
                <w:sz w:val="24"/>
                <w:szCs w:val="24"/>
              </w:rPr>
            </w:pPr>
          </w:p>
        </w:tc>
        <w:tc>
          <w:tcPr>
            <w:tcW w:w="2500" w:type="pct"/>
          </w:tcPr>
          <w:p w:rsidR="0038222B" w:rsidRPr="001B268D" w:rsidRDefault="0038222B" w:rsidP="00093714">
            <w:pPr>
              <w:pStyle w:val="a3"/>
              <w:ind w:firstLine="0"/>
              <w:jc w:val="both"/>
              <w:rPr>
                <w:rFonts w:ascii="Times New Roman" w:hAnsi="Times New Roman" w:cs="Times New Roman"/>
                <w:sz w:val="24"/>
                <w:szCs w:val="24"/>
              </w:rPr>
            </w:pPr>
            <w:r w:rsidRPr="001B268D">
              <w:rPr>
                <w:rFonts w:ascii="Times New Roman" w:hAnsi="Times New Roman" w:cs="Times New Roman"/>
                <w:sz w:val="24"/>
                <w:szCs w:val="24"/>
              </w:rPr>
              <w:t>Місце роботи/посада</w:t>
            </w:r>
          </w:p>
        </w:tc>
      </w:tr>
    </w:tbl>
    <w:p w:rsidR="0038222B" w:rsidRPr="001B268D" w:rsidRDefault="0038222B" w:rsidP="00093714">
      <w:pPr>
        <w:pStyle w:val="a3"/>
        <w:jc w:val="both"/>
        <w:rPr>
          <w:rFonts w:ascii="Times New Roman" w:hAnsi="Times New Roman" w:cs="Times New Roman"/>
          <w:sz w:val="24"/>
          <w:szCs w:val="24"/>
        </w:rPr>
      </w:pPr>
    </w:p>
    <w:p w:rsidR="0038222B" w:rsidRPr="001B268D" w:rsidRDefault="0038222B" w:rsidP="00093714">
      <w:pPr>
        <w:pStyle w:val="a3"/>
        <w:rPr>
          <w:rFonts w:ascii="Times New Roman" w:hAnsi="Times New Roman" w:cs="Times New Roman"/>
          <w:sz w:val="24"/>
          <w:szCs w:val="24"/>
        </w:rPr>
      </w:pPr>
      <w:r w:rsidRPr="001B268D">
        <w:rPr>
          <w:rFonts w:ascii="Times New Roman" w:hAnsi="Times New Roman" w:cs="Times New Roman"/>
          <w:sz w:val="24"/>
          <w:szCs w:val="24"/>
        </w:rPr>
        <w:t>Брати, сестри (прізвище, ім’я, по батькові, вік</w:t>
      </w:r>
      <w:r w:rsidRPr="00485DE6">
        <w:rPr>
          <w:rFonts w:ascii="Times New Roman" w:hAnsi="Times New Roman" w:cs="Times New Roman"/>
          <w:b/>
          <w:bCs/>
          <w:sz w:val="24"/>
          <w:szCs w:val="24"/>
        </w:rPr>
        <w:t xml:space="preserve">) </w:t>
      </w:r>
      <w:r w:rsidR="00485DE6" w:rsidRPr="00485DE6">
        <w:rPr>
          <w:rFonts w:ascii="Times New Roman" w:hAnsi="Times New Roman" w:cs="Times New Roman"/>
          <w:b/>
          <w:bCs/>
          <w:sz w:val="24"/>
          <w:szCs w:val="24"/>
        </w:rPr>
        <w:t xml:space="preserve">зі слів </w:t>
      </w:r>
      <w:r w:rsidR="00685BE1">
        <w:rPr>
          <w:rFonts w:ascii="Times New Roman" w:hAnsi="Times New Roman" w:cs="Times New Roman"/>
          <w:b/>
          <w:bCs/>
          <w:sz w:val="24"/>
          <w:szCs w:val="24"/>
        </w:rPr>
        <w:t>б</w:t>
      </w:r>
      <w:r w:rsidR="00485DE6" w:rsidRPr="00485DE6">
        <w:rPr>
          <w:rFonts w:ascii="Times New Roman" w:hAnsi="Times New Roman" w:cs="Times New Roman"/>
          <w:b/>
          <w:bCs/>
          <w:sz w:val="24"/>
          <w:szCs w:val="24"/>
        </w:rPr>
        <w:t>атьків</w:t>
      </w:r>
      <w:r w:rsidRPr="00485DE6">
        <w:rPr>
          <w:rFonts w:ascii="Times New Roman" w:hAnsi="Times New Roman" w:cs="Times New Roman"/>
          <w:b/>
          <w:bCs/>
          <w:sz w:val="24"/>
          <w:szCs w:val="24"/>
        </w:rPr>
        <w:t>_________</w:t>
      </w:r>
      <w:r w:rsidRPr="00485DE6">
        <w:rPr>
          <w:rFonts w:ascii="Times New Roman" w:hAnsi="Times New Roman" w:cs="Times New Roman"/>
          <w:b/>
          <w:bCs/>
          <w:sz w:val="24"/>
          <w:szCs w:val="24"/>
          <w:lang w:val="ru-RU"/>
        </w:rPr>
        <w:t>_______________</w:t>
      </w:r>
      <w:r w:rsidRPr="00485DE6">
        <w:rPr>
          <w:rFonts w:ascii="Times New Roman" w:hAnsi="Times New Roman" w:cs="Times New Roman"/>
          <w:b/>
          <w:bCs/>
          <w:sz w:val="24"/>
          <w:szCs w:val="24"/>
        </w:rPr>
        <w:t>_____________________</w:t>
      </w:r>
      <w:r>
        <w:rPr>
          <w:rFonts w:ascii="Times New Roman" w:hAnsi="Times New Roman" w:cs="Times New Roman"/>
          <w:sz w:val="24"/>
          <w:szCs w:val="24"/>
        </w:rPr>
        <w:t>__________________________</w:t>
      </w:r>
    </w:p>
    <w:p w:rsidR="0038222B" w:rsidRPr="001B268D" w:rsidRDefault="0038222B" w:rsidP="00685BE1">
      <w:pPr>
        <w:pStyle w:val="a3"/>
        <w:spacing w:after="120"/>
        <w:jc w:val="both"/>
        <w:rPr>
          <w:rFonts w:ascii="Times New Roman" w:hAnsi="Times New Roman" w:cs="Times New Roman"/>
          <w:sz w:val="24"/>
          <w:szCs w:val="24"/>
        </w:rPr>
      </w:pPr>
      <w:r w:rsidRPr="001B268D">
        <w:rPr>
          <w:rFonts w:ascii="Times New Roman" w:hAnsi="Times New Roman" w:cs="Times New Roman"/>
          <w:sz w:val="24"/>
          <w:szCs w:val="24"/>
        </w:rPr>
        <w:t>3. Умови виховання в сім’</w:t>
      </w:r>
      <w:r w:rsidR="00485DE6">
        <w:rPr>
          <w:rFonts w:ascii="Times New Roman" w:hAnsi="Times New Roman" w:cs="Times New Roman"/>
          <w:sz w:val="24"/>
          <w:szCs w:val="24"/>
        </w:rPr>
        <w:t xml:space="preserve">ї,  відносини між членами сім’ї </w:t>
      </w:r>
      <w:r w:rsidR="00485DE6" w:rsidRPr="00485DE6">
        <w:rPr>
          <w:rFonts w:ascii="Times New Roman" w:hAnsi="Times New Roman" w:cs="Times New Roman"/>
          <w:b/>
          <w:bCs/>
          <w:sz w:val="24"/>
          <w:szCs w:val="24"/>
        </w:rPr>
        <w:t>(зі слів батьків</w:t>
      </w:r>
      <w:r w:rsidR="00485DE6">
        <w:rPr>
          <w:rFonts w:ascii="Times New Roman" w:hAnsi="Times New Roman" w:cs="Times New Roman"/>
          <w:b/>
          <w:bCs/>
          <w:sz w:val="24"/>
          <w:szCs w:val="24"/>
        </w:rPr>
        <w:t>)</w:t>
      </w:r>
      <w:r w:rsidR="00685BE1">
        <w:rPr>
          <w:rFonts w:ascii="Times New Roman" w:hAnsi="Times New Roman" w:cs="Times New Roman"/>
          <w:b/>
          <w:bCs/>
          <w:sz w:val="24"/>
          <w:szCs w:val="24"/>
        </w:rPr>
        <w:br/>
      </w:r>
      <w:r w:rsidRPr="001B268D">
        <w:rPr>
          <w:rFonts w:ascii="Times New Roman" w:hAnsi="Times New Roman" w:cs="Times New Roman"/>
          <w:sz w:val="24"/>
          <w:szCs w:val="24"/>
        </w:rPr>
        <w:t>________________________________________________________________</w:t>
      </w:r>
      <w:r w:rsidRPr="00685BE1">
        <w:rPr>
          <w:rFonts w:ascii="Times New Roman" w:hAnsi="Times New Roman" w:cs="Times New Roman"/>
          <w:sz w:val="24"/>
          <w:szCs w:val="24"/>
        </w:rPr>
        <w:t>_____________</w:t>
      </w:r>
    </w:p>
    <w:p w:rsidR="0038222B" w:rsidRPr="001B268D" w:rsidRDefault="0038222B" w:rsidP="00E7365A">
      <w:pPr>
        <w:pStyle w:val="a3"/>
        <w:spacing w:after="120"/>
        <w:rPr>
          <w:rFonts w:ascii="Times New Roman" w:hAnsi="Times New Roman" w:cs="Times New Roman"/>
          <w:sz w:val="24"/>
          <w:szCs w:val="24"/>
        </w:rPr>
      </w:pPr>
      <w:r w:rsidRPr="001B268D">
        <w:rPr>
          <w:rFonts w:ascii="Times New Roman" w:hAnsi="Times New Roman" w:cs="Times New Roman"/>
          <w:sz w:val="24"/>
          <w:szCs w:val="24"/>
        </w:rPr>
        <w:t>4</w:t>
      </w:r>
      <w:r w:rsidRPr="001B268D">
        <w:rPr>
          <w:rFonts w:ascii="Times New Roman" w:hAnsi="Times New Roman" w:cs="Times New Roman"/>
          <w:sz w:val="24"/>
          <w:szCs w:val="24"/>
          <w:lang w:val="ru-RU"/>
        </w:rPr>
        <w:t xml:space="preserve">. </w:t>
      </w:r>
      <w:r w:rsidRPr="001B268D">
        <w:rPr>
          <w:rFonts w:ascii="Times New Roman" w:hAnsi="Times New Roman" w:cs="Times New Roman"/>
          <w:sz w:val="24"/>
          <w:szCs w:val="24"/>
        </w:rPr>
        <w:t>Інформація про стан здоров’я дитини</w:t>
      </w:r>
    </w:p>
    <w:p w:rsidR="00485DE6" w:rsidRDefault="0038222B" w:rsidP="00E7365A">
      <w:pPr>
        <w:pStyle w:val="a3"/>
        <w:rPr>
          <w:rFonts w:ascii="Times New Roman" w:hAnsi="Times New Roman" w:cs="Times New Roman"/>
          <w:sz w:val="24"/>
          <w:szCs w:val="24"/>
        </w:rPr>
      </w:pPr>
      <w:r w:rsidRPr="001B268D">
        <w:rPr>
          <w:rFonts w:ascii="Times New Roman" w:hAnsi="Times New Roman" w:cs="Times New Roman"/>
          <w:sz w:val="24"/>
          <w:szCs w:val="24"/>
        </w:rPr>
        <w:t xml:space="preserve">Інформація про </w:t>
      </w:r>
      <w:r>
        <w:rPr>
          <w:rFonts w:ascii="Times New Roman" w:hAnsi="Times New Roman" w:cs="Times New Roman"/>
          <w:sz w:val="24"/>
          <w:szCs w:val="24"/>
        </w:rPr>
        <w:t xml:space="preserve"> </w:t>
      </w:r>
      <w:r w:rsidRPr="001B268D">
        <w:rPr>
          <w:rFonts w:ascii="Times New Roman" w:hAnsi="Times New Roman" w:cs="Times New Roman"/>
          <w:sz w:val="24"/>
          <w:szCs w:val="24"/>
        </w:rPr>
        <w:t xml:space="preserve">розвиток </w:t>
      </w:r>
      <w:r>
        <w:rPr>
          <w:rFonts w:ascii="Times New Roman" w:hAnsi="Times New Roman" w:cs="Times New Roman"/>
          <w:sz w:val="24"/>
          <w:szCs w:val="24"/>
        </w:rPr>
        <w:t xml:space="preserve"> </w:t>
      </w:r>
      <w:r w:rsidRPr="001B268D">
        <w:rPr>
          <w:rFonts w:ascii="Times New Roman" w:hAnsi="Times New Roman" w:cs="Times New Roman"/>
          <w:sz w:val="24"/>
          <w:szCs w:val="24"/>
        </w:rPr>
        <w:t>дитини/анамнез</w:t>
      </w:r>
      <w:r>
        <w:rPr>
          <w:rFonts w:ascii="Times New Roman" w:hAnsi="Times New Roman" w:cs="Times New Roman"/>
          <w:sz w:val="24"/>
          <w:szCs w:val="24"/>
        </w:rPr>
        <w:t xml:space="preserve"> </w:t>
      </w:r>
      <w:r w:rsidRPr="00320662">
        <w:rPr>
          <w:rFonts w:ascii="Times New Roman" w:hAnsi="Times New Roman" w:cs="Times New Roman"/>
          <w:i/>
          <w:iCs/>
          <w:sz w:val="24"/>
          <w:szCs w:val="24"/>
          <w:u w:val="single"/>
        </w:rPr>
        <w:t>( яка за рахунком вагітн</w:t>
      </w:r>
      <w:r w:rsidR="00076F49">
        <w:rPr>
          <w:rFonts w:ascii="Times New Roman" w:hAnsi="Times New Roman" w:cs="Times New Roman"/>
          <w:i/>
          <w:iCs/>
          <w:sz w:val="24"/>
          <w:szCs w:val="24"/>
          <w:u w:val="single"/>
        </w:rPr>
        <w:t xml:space="preserve">ість, як відбувалися пологи, якими хворобами перехворіла дитина, чи стоїть на диспансерному обліку, </w:t>
      </w:r>
      <w:r w:rsidRPr="00320662">
        <w:rPr>
          <w:rFonts w:ascii="Times New Roman" w:hAnsi="Times New Roman" w:cs="Times New Roman"/>
          <w:i/>
          <w:iCs/>
          <w:sz w:val="24"/>
          <w:szCs w:val="24"/>
          <w:u w:val="single"/>
        </w:rPr>
        <w:t>чи лікувалася в інших закладах, стан здоров’я на даний час)</w:t>
      </w:r>
      <w:r>
        <w:rPr>
          <w:rFonts w:ascii="Times New Roman" w:hAnsi="Times New Roman" w:cs="Times New Roman"/>
          <w:sz w:val="24"/>
          <w:szCs w:val="24"/>
        </w:rPr>
        <w:t>_____</w:t>
      </w:r>
    </w:p>
    <w:p w:rsidR="0038222B" w:rsidRPr="00485DE6" w:rsidRDefault="00485DE6" w:rsidP="005826A8">
      <w:pPr>
        <w:pStyle w:val="a3"/>
        <w:rPr>
          <w:rFonts w:ascii="Times New Roman" w:hAnsi="Times New Roman" w:cs="Times New Roman"/>
          <w:b/>
          <w:bCs/>
          <w:sz w:val="24"/>
          <w:szCs w:val="24"/>
        </w:rPr>
      </w:pPr>
      <w:r w:rsidRPr="00485DE6">
        <w:rPr>
          <w:rFonts w:ascii="Times New Roman" w:hAnsi="Times New Roman" w:cs="Times New Roman"/>
          <w:b/>
          <w:bCs/>
          <w:sz w:val="24"/>
          <w:szCs w:val="24"/>
        </w:rPr>
        <w:lastRenderedPageBreak/>
        <w:t>форма первинної облікової документації № 112/0 “Історія розвитку дитини”, затвердженої МОЗ</w:t>
      </w:r>
      <w:r>
        <w:rPr>
          <w:rFonts w:ascii="Times New Roman" w:hAnsi="Times New Roman" w:cs="Times New Roman"/>
          <w:b/>
          <w:bCs/>
          <w:sz w:val="24"/>
          <w:szCs w:val="24"/>
        </w:rPr>
        <w:br/>
      </w:r>
      <w:r w:rsidR="005826A8">
        <w:rPr>
          <w:rFonts w:ascii="Times New Roman" w:hAnsi="Times New Roman" w:cs="Times New Roman"/>
          <w:sz w:val="24"/>
          <w:szCs w:val="24"/>
        </w:rPr>
        <w:t>________________________________________________________________</w:t>
      </w:r>
      <w:r w:rsidR="005826A8" w:rsidRPr="001B268D">
        <w:rPr>
          <w:rFonts w:ascii="Times New Roman" w:hAnsi="Times New Roman" w:cs="Times New Roman"/>
          <w:sz w:val="24"/>
          <w:szCs w:val="24"/>
        </w:rPr>
        <w:t>__</w:t>
      </w:r>
      <w:r w:rsidR="005826A8">
        <w:rPr>
          <w:rFonts w:ascii="Times New Roman" w:hAnsi="Times New Roman" w:cs="Times New Roman"/>
          <w:sz w:val="24"/>
          <w:szCs w:val="24"/>
        </w:rPr>
        <w:t>_</w:t>
      </w:r>
    </w:p>
    <w:p w:rsidR="0038222B" w:rsidRPr="00E7365A" w:rsidRDefault="0038222B" w:rsidP="00093714">
      <w:pPr>
        <w:pStyle w:val="a3"/>
        <w:ind w:firstLine="720"/>
        <w:rPr>
          <w:rFonts w:ascii="Times New Roman" w:hAnsi="Times New Roman" w:cs="Times New Roman"/>
          <w:sz w:val="24"/>
          <w:szCs w:val="24"/>
        </w:rPr>
      </w:pPr>
      <w:r w:rsidRPr="001B268D">
        <w:rPr>
          <w:rFonts w:ascii="Times New Roman" w:hAnsi="Times New Roman" w:cs="Times New Roman"/>
          <w:sz w:val="24"/>
          <w:szCs w:val="24"/>
        </w:rPr>
        <w:t xml:space="preserve">Медичний діагноз </w:t>
      </w:r>
      <w:r w:rsidRPr="00076F49">
        <w:rPr>
          <w:rFonts w:ascii="Times New Roman" w:hAnsi="Times New Roman" w:cs="Times New Roman"/>
          <w:sz w:val="24"/>
          <w:szCs w:val="24"/>
        </w:rPr>
        <w:t>(за наявності)_</w:t>
      </w:r>
      <w:r w:rsidR="00485DE6" w:rsidRPr="00485DE6">
        <w:rPr>
          <w:rFonts w:ascii="Times New Roman" w:hAnsi="Times New Roman" w:cs="Times New Roman"/>
          <w:b/>
          <w:bCs/>
          <w:sz w:val="24"/>
          <w:szCs w:val="24"/>
        </w:rPr>
        <w:t>згідно консультативного висновку</w:t>
      </w:r>
      <w:r w:rsidRPr="00485DE6">
        <w:rPr>
          <w:rFonts w:ascii="Times New Roman" w:hAnsi="Times New Roman" w:cs="Times New Roman"/>
          <w:b/>
          <w:bCs/>
          <w:sz w:val="24"/>
          <w:szCs w:val="24"/>
        </w:rPr>
        <w:t>__________________________________________</w:t>
      </w:r>
      <w:r w:rsidRPr="00076F49">
        <w:rPr>
          <w:rFonts w:ascii="Times New Roman" w:hAnsi="Times New Roman" w:cs="Times New Roman"/>
          <w:sz w:val="24"/>
          <w:szCs w:val="24"/>
        </w:rPr>
        <w:t xml:space="preserve"> </w:t>
      </w:r>
    </w:p>
    <w:p w:rsidR="0038222B" w:rsidRPr="001B268D" w:rsidRDefault="0038222B" w:rsidP="00E7365A">
      <w:pPr>
        <w:pStyle w:val="a3"/>
        <w:spacing w:after="120"/>
        <w:jc w:val="both"/>
        <w:rPr>
          <w:rFonts w:ascii="Times New Roman" w:hAnsi="Times New Roman" w:cs="Times New Roman"/>
          <w:sz w:val="24"/>
          <w:szCs w:val="24"/>
        </w:rPr>
      </w:pPr>
      <w:r w:rsidRPr="001B268D">
        <w:rPr>
          <w:rFonts w:ascii="Times New Roman" w:hAnsi="Times New Roman" w:cs="Times New Roman"/>
          <w:sz w:val="24"/>
          <w:szCs w:val="24"/>
        </w:rPr>
        <w:t>5</w:t>
      </w:r>
      <w:r w:rsidRPr="00E7365A">
        <w:rPr>
          <w:rFonts w:ascii="Times New Roman" w:hAnsi="Times New Roman" w:cs="Times New Roman"/>
          <w:sz w:val="24"/>
          <w:szCs w:val="24"/>
        </w:rPr>
        <w:t xml:space="preserve">. </w:t>
      </w:r>
      <w:r w:rsidRPr="00E7365A">
        <w:rPr>
          <w:rFonts w:ascii="Times New Roman" w:hAnsi="Times New Roman" w:cs="Times New Roman"/>
          <w:b/>
          <w:bCs/>
          <w:sz w:val="24"/>
          <w:szCs w:val="24"/>
        </w:rPr>
        <w:t>Заклади освіти</w:t>
      </w:r>
      <w:r w:rsidRPr="00E7365A">
        <w:rPr>
          <w:rFonts w:ascii="Times New Roman" w:hAnsi="Times New Roman" w:cs="Times New Roman"/>
          <w:sz w:val="24"/>
          <w:szCs w:val="24"/>
        </w:rPr>
        <w:t xml:space="preserve">, в яких навчалася/навчається дитина </w:t>
      </w:r>
      <w:r w:rsidRPr="007A4203">
        <w:rPr>
          <w:rFonts w:ascii="Times New Roman" w:hAnsi="Times New Roman" w:cs="Times New Roman"/>
          <w:b/>
          <w:bCs/>
          <w:sz w:val="24"/>
          <w:szCs w:val="24"/>
        </w:rPr>
        <w:t>(заклади дошкільної, загальної середньої, професійної (професійно-технічної) освіти)</w:t>
      </w:r>
    </w:p>
    <w:tbl>
      <w:tblPr>
        <w:tblW w:w="5000" w:type="pct"/>
        <w:tblBorders>
          <w:top w:val="single" w:sz="4" w:space="0" w:color="auto"/>
          <w:bottom w:val="single" w:sz="4" w:space="0" w:color="auto"/>
        </w:tblBorders>
        <w:tblLook w:val="00A0"/>
      </w:tblPr>
      <w:tblGrid>
        <w:gridCol w:w="3096"/>
        <w:gridCol w:w="3343"/>
        <w:gridCol w:w="3132"/>
      </w:tblGrid>
      <w:tr w:rsidR="0038222B" w:rsidRPr="001B268D">
        <w:trPr>
          <w:trHeight w:val="437"/>
        </w:trPr>
        <w:tc>
          <w:tcPr>
            <w:tcW w:w="1617"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Період</w:t>
            </w:r>
          </w:p>
        </w:tc>
        <w:tc>
          <w:tcPr>
            <w:tcW w:w="1746" w:type="pct"/>
            <w:tcBorders>
              <w:top w:val="single" w:sz="4" w:space="0" w:color="auto"/>
              <w:left w:val="single" w:sz="4" w:space="0" w:color="auto"/>
              <w:bottom w:val="single" w:sz="4" w:space="0" w:color="auto"/>
              <w:right w:val="single" w:sz="4" w:space="0" w:color="auto"/>
            </w:tcBorders>
            <w:vAlign w:val="center"/>
          </w:tcPr>
          <w:p w:rsidR="0038222B" w:rsidRPr="007A4203" w:rsidRDefault="0038222B" w:rsidP="00B2697E">
            <w:pPr>
              <w:pStyle w:val="a3"/>
              <w:ind w:firstLine="0"/>
              <w:jc w:val="center"/>
              <w:rPr>
                <w:rFonts w:ascii="Times New Roman" w:hAnsi="Times New Roman" w:cs="Times New Roman"/>
                <w:b/>
                <w:bCs/>
                <w:sz w:val="24"/>
                <w:szCs w:val="24"/>
              </w:rPr>
            </w:pPr>
            <w:r w:rsidRPr="007A4203">
              <w:rPr>
                <w:rFonts w:ascii="Times New Roman" w:hAnsi="Times New Roman" w:cs="Times New Roman"/>
                <w:b/>
                <w:bCs/>
                <w:sz w:val="24"/>
                <w:szCs w:val="24"/>
              </w:rPr>
              <w:t>Заклад дошкільної освіти/група,</w:t>
            </w:r>
          </w:p>
          <w:p w:rsidR="0038222B" w:rsidRPr="007A4203" w:rsidRDefault="0038222B" w:rsidP="00B2697E">
            <w:pPr>
              <w:pStyle w:val="a3"/>
              <w:ind w:firstLine="0"/>
              <w:jc w:val="center"/>
              <w:rPr>
                <w:rFonts w:ascii="Times New Roman" w:hAnsi="Times New Roman" w:cs="Times New Roman"/>
                <w:b/>
                <w:bCs/>
                <w:sz w:val="24"/>
                <w:szCs w:val="24"/>
              </w:rPr>
            </w:pPr>
            <w:r w:rsidRPr="007A4203">
              <w:rPr>
                <w:rFonts w:ascii="Times New Roman" w:hAnsi="Times New Roman" w:cs="Times New Roman"/>
                <w:b/>
                <w:bCs/>
                <w:sz w:val="24"/>
                <w:szCs w:val="24"/>
              </w:rPr>
              <w:t>заклад загальної середньої освіти/клас,</w:t>
            </w:r>
          </w:p>
          <w:p w:rsidR="0038222B" w:rsidRPr="001B268D" w:rsidRDefault="0038222B" w:rsidP="00B2697E">
            <w:pPr>
              <w:pStyle w:val="a3"/>
              <w:ind w:firstLine="0"/>
              <w:jc w:val="center"/>
              <w:rPr>
                <w:rFonts w:ascii="Times New Roman" w:hAnsi="Times New Roman" w:cs="Times New Roman"/>
                <w:sz w:val="24"/>
                <w:szCs w:val="24"/>
              </w:rPr>
            </w:pPr>
            <w:r w:rsidRPr="007A4203">
              <w:rPr>
                <w:rFonts w:ascii="Times New Roman" w:hAnsi="Times New Roman" w:cs="Times New Roman"/>
                <w:b/>
                <w:bCs/>
                <w:sz w:val="24"/>
                <w:szCs w:val="24"/>
              </w:rPr>
              <w:t>заклад професійної (професійно-технічної освіти)/група</w:t>
            </w:r>
          </w:p>
        </w:tc>
        <w:tc>
          <w:tcPr>
            <w:tcW w:w="1636"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Форма навчання</w:t>
            </w:r>
          </w:p>
        </w:tc>
      </w:tr>
    </w:tbl>
    <w:p w:rsidR="0038222B" w:rsidRPr="007253A2" w:rsidRDefault="0038222B" w:rsidP="00E7365A">
      <w:pPr>
        <w:pStyle w:val="a3"/>
        <w:spacing w:after="120"/>
        <w:rPr>
          <w:rFonts w:ascii="Times New Roman" w:hAnsi="Times New Roman" w:cs="Times New Roman"/>
          <w:sz w:val="28"/>
          <w:szCs w:val="28"/>
        </w:rPr>
      </w:pPr>
      <w:r w:rsidRPr="007253A2">
        <w:rPr>
          <w:rFonts w:ascii="Times New Roman" w:hAnsi="Times New Roman" w:cs="Times New Roman"/>
          <w:sz w:val="28"/>
          <w:szCs w:val="28"/>
        </w:rPr>
        <w:t>6</w:t>
      </w:r>
      <w:r w:rsidRPr="007253A2">
        <w:rPr>
          <w:rFonts w:ascii="Times New Roman" w:hAnsi="Times New Roman" w:cs="Times New Roman"/>
          <w:sz w:val="28"/>
          <w:szCs w:val="28"/>
          <w:lang w:val="ru-RU"/>
        </w:rPr>
        <w:t xml:space="preserve">. </w:t>
      </w:r>
      <w:r w:rsidRPr="007253A2">
        <w:rPr>
          <w:rFonts w:ascii="Times New Roman" w:hAnsi="Times New Roman" w:cs="Times New Roman"/>
          <w:sz w:val="28"/>
          <w:szCs w:val="28"/>
        </w:rPr>
        <w:t>Напрями оцінки</w:t>
      </w:r>
    </w:p>
    <w:p w:rsidR="0038222B" w:rsidRPr="007253A2" w:rsidRDefault="0038222B" w:rsidP="00E7365A">
      <w:pPr>
        <w:pStyle w:val="a3"/>
        <w:spacing w:after="120"/>
        <w:jc w:val="center"/>
        <w:rPr>
          <w:rFonts w:ascii="Times New Roman" w:hAnsi="Times New Roman" w:cs="Times New Roman"/>
          <w:sz w:val="28"/>
          <w:szCs w:val="28"/>
        </w:rPr>
      </w:pPr>
      <w:r w:rsidRPr="007253A2">
        <w:rPr>
          <w:rFonts w:ascii="Times New Roman" w:hAnsi="Times New Roman" w:cs="Times New Roman"/>
          <w:sz w:val="28"/>
          <w:szCs w:val="28"/>
        </w:rPr>
        <w:t>Оцінка фізичного розвитку дитини</w:t>
      </w:r>
    </w:p>
    <w:p w:rsidR="0038222B" w:rsidRPr="003E71A3" w:rsidRDefault="0038222B" w:rsidP="00E7365A">
      <w:pPr>
        <w:pStyle w:val="a3"/>
        <w:jc w:val="both"/>
        <w:rPr>
          <w:rFonts w:ascii="Times New Roman" w:hAnsi="Times New Roman" w:cs="Times New Roman"/>
          <w:i/>
          <w:iCs/>
          <w:sz w:val="24"/>
          <w:szCs w:val="24"/>
          <w:u w:val="single"/>
        </w:rPr>
      </w:pPr>
      <w:r w:rsidRPr="003E71A3">
        <w:rPr>
          <w:rFonts w:ascii="Times New Roman" w:hAnsi="Times New Roman" w:cs="Times New Roman"/>
          <w:i/>
          <w:iCs/>
          <w:sz w:val="24"/>
          <w:szCs w:val="24"/>
          <w:u w:val="single"/>
        </w:rPr>
        <w:t>(Результати оцінки заповнює в карті спостереження дитини вчитель-реабілітолог).</w:t>
      </w:r>
    </w:p>
    <w:p w:rsidR="0038222B" w:rsidRPr="007253A2" w:rsidRDefault="0038222B" w:rsidP="00E7365A">
      <w:pPr>
        <w:pStyle w:val="a3"/>
        <w:jc w:val="both"/>
        <w:rPr>
          <w:rFonts w:ascii="Times New Roman" w:hAnsi="Times New Roman" w:cs="Times New Roman"/>
          <w:sz w:val="24"/>
          <w:szCs w:val="24"/>
        </w:rPr>
      </w:pPr>
    </w:p>
    <w:tbl>
      <w:tblPr>
        <w:tblW w:w="5000" w:type="pct"/>
        <w:tblBorders>
          <w:top w:val="single" w:sz="4" w:space="0" w:color="auto"/>
          <w:bottom w:val="single" w:sz="4" w:space="0" w:color="auto"/>
        </w:tblBorders>
        <w:tblLook w:val="00A0"/>
      </w:tblPr>
      <w:tblGrid>
        <w:gridCol w:w="3216"/>
        <w:gridCol w:w="3130"/>
        <w:gridCol w:w="3225"/>
      </w:tblGrid>
      <w:tr w:rsidR="0038222B" w:rsidRPr="001B268D">
        <w:tc>
          <w:tcPr>
            <w:tcW w:w="1680"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Компетенція (знання, здібності, уміння, навички)</w:t>
            </w:r>
          </w:p>
        </w:tc>
        <w:tc>
          <w:tcPr>
            <w:tcW w:w="1635"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Потреби</w:t>
            </w:r>
          </w:p>
        </w:tc>
        <w:tc>
          <w:tcPr>
            <w:tcW w:w="1685"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Рекомендації</w:t>
            </w:r>
          </w:p>
        </w:tc>
      </w:tr>
      <w:tr w:rsidR="0038222B" w:rsidRPr="001B268D">
        <w:tc>
          <w:tcPr>
            <w:tcW w:w="1680" w:type="pct"/>
            <w:tcBorders>
              <w:left w:val="single" w:sz="4" w:space="0" w:color="auto"/>
              <w:bottom w:val="single" w:sz="4" w:space="0" w:color="auto"/>
              <w:right w:val="single" w:sz="4" w:space="0" w:color="auto"/>
            </w:tcBorders>
            <w:vAlign w:val="center"/>
          </w:tcPr>
          <w:p w:rsidR="0038222B" w:rsidRPr="00270A03" w:rsidRDefault="0038222B" w:rsidP="00B2697E">
            <w:pPr>
              <w:pStyle w:val="a3"/>
              <w:spacing w:line="228" w:lineRule="auto"/>
              <w:ind w:firstLine="0"/>
              <w:jc w:val="both"/>
              <w:rPr>
                <w:rFonts w:ascii="Times New Roman" w:hAnsi="Times New Roman" w:cs="Times New Roman"/>
                <w:i/>
                <w:iCs/>
                <w:sz w:val="24"/>
                <w:szCs w:val="24"/>
                <w:u w:val="single"/>
              </w:rPr>
            </w:pPr>
            <w:r w:rsidRPr="00270A03">
              <w:rPr>
                <w:rFonts w:ascii="Times New Roman" w:hAnsi="Times New Roman" w:cs="Times New Roman"/>
                <w:i/>
                <w:iCs/>
                <w:sz w:val="24"/>
                <w:szCs w:val="24"/>
                <w:u w:val="single"/>
              </w:rPr>
              <w:t>Визначення рівня загального розвитку</w:t>
            </w:r>
            <w:r>
              <w:rPr>
                <w:rFonts w:ascii="Times New Roman" w:hAnsi="Times New Roman" w:cs="Times New Roman"/>
                <w:i/>
                <w:iCs/>
                <w:sz w:val="24"/>
                <w:szCs w:val="24"/>
                <w:u w:val="single"/>
              </w:rPr>
              <w:t xml:space="preserve"> дитини</w:t>
            </w:r>
            <w:r w:rsidRPr="00270A03">
              <w:rPr>
                <w:rFonts w:ascii="Times New Roman" w:hAnsi="Times New Roman" w:cs="Times New Roman"/>
                <w:i/>
                <w:iCs/>
                <w:sz w:val="24"/>
                <w:szCs w:val="24"/>
                <w:u w:val="single"/>
              </w:rPr>
              <w:t>, відповідності віковим нормам, розвитку дрібної моторики, способу пересування тощо.</w:t>
            </w:r>
          </w:p>
        </w:tc>
        <w:tc>
          <w:tcPr>
            <w:tcW w:w="1635" w:type="pct"/>
            <w:tcBorders>
              <w:top w:val="single" w:sz="4" w:space="0" w:color="auto"/>
              <w:left w:val="single" w:sz="4" w:space="0" w:color="auto"/>
              <w:bottom w:val="single" w:sz="4" w:space="0" w:color="auto"/>
              <w:right w:val="single" w:sz="4" w:space="0" w:color="auto"/>
            </w:tcBorders>
            <w:vAlign w:val="center"/>
          </w:tcPr>
          <w:p w:rsidR="0038222B" w:rsidRPr="002A0425" w:rsidRDefault="0038222B" w:rsidP="00B2697E">
            <w:pPr>
              <w:pStyle w:val="a3"/>
              <w:spacing w:before="0"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Розвиток, формування, стимуляція,  збагачення, супровід тощо</w:t>
            </w:r>
          </w:p>
        </w:tc>
        <w:tc>
          <w:tcPr>
            <w:tcW w:w="1685" w:type="pct"/>
            <w:tcBorders>
              <w:left w:val="single" w:sz="4" w:space="0" w:color="auto"/>
              <w:bottom w:val="single" w:sz="4" w:space="0" w:color="auto"/>
              <w:right w:val="single" w:sz="4" w:space="0" w:color="auto"/>
            </w:tcBorders>
            <w:vAlign w:val="center"/>
          </w:tcPr>
          <w:p w:rsidR="0038222B" w:rsidRPr="002A0425" w:rsidRDefault="0038222B" w:rsidP="00B2697E">
            <w:pPr>
              <w:pStyle w:val="a3"/>
              <w:spacing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Види корекційних послуг відповідно до потреб і освітніх програм</w:t>
            </w:r>
            <w:r w:rsidR="004B6DDF">
              <w:rPr>
                <w:rFonts w:ascii="Times New Roman" w:hAnsi="Times New Roman" w:cs="Times New Roman"/>
                <w:i/>
                <w:iCs/>
                <w:sz w:val="24"/>
                <w:szCs w:val="24"/>
                <w:u w:val="single"/>
              </w:rPr>
              <w:t xml:space="preserve"> </w:t>
            </w:r>
            <w:r w:rsidR="004B6DDF" w:rsidRPr="004B6DDF">
              <w:rPr>
                <w:rFonts w:ascii="Times New Roman" w:hAnsi="Times New Roman" w:cs="Times New Roman"/>
                <w:b/>
                <w:bCs/>
                <w:i/>
                <w:iCs/>
                <w:sz w:val="24"/>
                <w:szCs w:val="24"/>
                <w:u w:val="single"/>
              </w:rPr>
              <w:t>по корекційно-розвитковій складовій,яка планується дати дитині</w:t>
            </w:r>
          </w:p>
        </w:tc>
      </w:tr>
    </w:tbl>
    <w:p w:rsidR="0038222B" w:rsidRPr="007253A2" w:rsidRDefault="0038222B" w:rsidP="00E7365A">
      <w:pPr>
        <w:pStyle w:val="a3"/>
        <w:spacing w:after="120"/>
        <w:jc w:val="center"/>
        <w:rPr>
          <w:rFonts w:ascii="Times New Roman" w:hAnsi="Times New Roman" w:cs="Times New Roman"/>
          <w:sz w:val="28"/>
          <w:szCs w:val="28"/>
        </w:rPr>
      </w:pPr>
      <w:r w:rsidRPr="007253A2">
        <w:rPr>
          <w:rFonts w:ascii="Times New Roman" w:hAnsi="Times New Roman" w:cs="Times New Roman"/>
          <w:sz w:val="28"/>
          <w:szCs w:val="28"/>
        </w:rPr>
        <w:t>Оцінка мовленнєвого розвитку</w:t>
      </w:r>
    </w:p>
    <w:p w:rsidR="0038222B" w:rsidRPr="00270A03" w:rsidRDefault="0038222B" w:rsidP="00E7365A">
      <w:pPr>
        <w:pStyle w:val="a3"/>
        <w:jc w:val="both"/>
        <w:rPr>
          <w:rFonts w:ascii="Times New Roman" w:hAnsi="Times New Roman" w:cs="Times New Roman"/>
          <w:i/>
          <w:iCs/>
          <w:sz w:val="24"/>
          <w:szCs w:val="24"/>
          <w:u w:val="single"/>
        </w:rPr>
      </w:pPr>
      <w:r w:rsidRPr="00270A03">
        <w:rPr>
          <w:rFonts w:ascii="Times New Roman" w:hAnsi="Times New Roman" w:cs="Times New Roman"/>
          <w:i/>
          <w:iCs/>
          <w:sz w:val="24"/>
          <w:szCs w:val="24"/>
          <w:u w:val="single"/>
        </w:rPr>
        <w:t>(Результати оцінки вчитель-логопед зазначає у висновку про комплексну оцінку).</w:t>
      </w:r>
    </w:p>
    <w:tbl>
      <w:tblPr>
        <w:tblW w:w="5000" w:type="pct"/>
        <w:tblBorders>
          <w:top w:val="single" w:sz="4" w:space="0" w:color="auto"/>
          <w:bottom w:val="single" w:sz="4" w:space="0" w:color="auto"/>
        </w:tblBorders>
        <w:tblLook w:val="00A0"/>
      </w:tblPr>
      <w:tblGrid>
        <w:gridCol w:w="3202"/>
        <w:gridCol w:w="3149"/>
        <w:gridCol w:w="3220"/>
      </w:tblGrid>
      <w:tr w:rsidR="0038222B" w:rsidRPr="001B268D">
        <w:tc>
          <w:tcPr>
            <w:tcW w:w="1673" w:type="pct"/>
            <w:tcBorders>
              <w:top w:val="single" w:sz="4" w:space="0" w:color="auto"/>
              <w:left w:val="single" w:sz="4" w:space="0" w:color="auto"/>
              <w:right w:val="single" w:sz="4" w:space="0" w:color="auto"/>
            </w:tcBorders>
            <w:vAlign w:val="center"/>
          </w:tcPr>
          <w:p w:rsidR="00061246"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 xml:space="preserve">Компетенція (знання, </w:t>
            </w:r>
          </w:p>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здібності, уміння, навички)</w:t>
            </w: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Потреби</w:t>
            </w:r>
          </w:p>
        </w:tc>
        <w:tc>
          <w:tcPr>
            <w:tcW w:w="1682"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Рекомендації</w:t>
            </w:r>
          </w:p>
        </w:tc>
      </w:tr>
      <w:tr w:rsidR="0038222B" w:rsidRPr="001B268D">
        <w:tc>
          <w:tcPr>
            <w:tcW w:w="1673" w:type="pct"/>
            <w:tcBorders>
              <w:left w:val="single" w:sz="4" w:space="0" w:color="auto"/>
              <w:bottom w:val="single" w:sz="4" w:space="0" w:color="auto"/>
              <w:right w:val="single" w:sz="4" w:space="0" w:color="auto"/>
            </w:tcBorders>
            <w:vAlign w:val="center"/>
          </w:tcPr>
          <w:p w:rsidR="0038222B" w:rsidRPr="006E4E25" w:rsidRDefault="0038222B" w:rsidP="00B2697E">
            <w:pPr>
              <w:pStyle w:val="a3"/>
              <w:spacing w:line="228" w:lineRule="auto"/>
              <w:ind w:firstLine="0"/>
              <w:jc w:val="both"/>
              <w:rPr>
                <w:rFonts w:ascii="Times New Roman" w:hAnsi="Times New Roman" w:cs="Times New Roman"/>
                <w:i/>
                <w:iCs/>
                <w:sz w:val="24"/>
                <w:szCs w:val="24"/>
                <w:u w:val="single"/>
              </w:rPr>
            </w:pPr>
            <w:r>
              <w:rPr>
                <w:rFonts w:ascii="Times New Roman" w:hAnsi="Times New Roman" w:cs="Times New Roman"/>
                <w:i/>
                <w:iCs/>
                <w:sz w:val="24"/>
                <w:szCs w:val="24"/>
                <w:u w:val="single"/>
              </w:rPr>
              <w:t>В</w:t>
            </w:r>
            <w:r w:rsidR="00061246">
              <w:rPr>
                <w:rFonts w:ascii="Times New Roman" w:hAnsi="Times New Roman" w:cs="Times New Roman"/>
                <w:i/>
                <w:iCs/>
                <w:sz w:val="24"/>
                <w:szCs w:val="24"/>
                <w:u w:val="single"/>
              </w:rPr>
              <w:t xml:space="preserve">изначення </w:t>
            </w:r>
            <w:r w:rsidRPr="006E4E25">
              <w:rPr>
                <w:rFonts w:ascii="Times New Roman" w:hAnsi="Times New Roman" w:cs="Times New Roman"/>
                <w:i/>
                <w:iCs/>
                <w:sz w:val="24"/>
                <w:szCs w:val="24"/>
                <w:u w:val="single"/>
              </w:rPr>
              <w:t xml:space="preserve">рівня розвитку та </w:t>
            </w:r>
            <w:r w:rsidR="00332E18">
              <w:rPr>
                <w:rFonts w:ascii="Times New Roman" w:hAnsi="Times New Roman" w:cs="Times New Roman"/>
                <w:i/>
                <w:iCs/>
                <w:sz w:val="24"/>
                <w:szCs w:val="24"/>
                <w:u w:val="single"/>
              </w:rPr>
              <w:t>в</w:t>
            </w:r>
            <w:r w:rsidRPr="006E4E25">
              <w:rPr>
                <w:rFonts w:ascii="Times New Roman" w:hAnsi="Times New Roman" w:cs="Times New Roman"/>
                <w:i/>
                <w:iCs/>
                <w:sz w:val="24"/>
                <w:szCs w:val="24"/>
                <w:u w:val="single"/>
              </w:rPr>
              <w:t xml:space="preserve">икористання вербальної/невербальної мови, наявності мовленнєвого порушення та його структури </w:t>
            </w:r>
            <w:r w:rsidR="00685BE1" w:rsidRPr="00685BE1">
              <w:rPr>
                <w:rFonts w:ascii="Times New Roman" w:hAnsi="Times New Roman" w:cs="Times New Roman"/>
                <w:b/>
                <w:bCs/>
                <w:i/>
                <w:iCs/>
                <w:sz w:val="24"/>
                <w:szCs w:val="24"/>
                <w:u w:val="single"/>
              </w:rPr>
              <w:t>(чітка характеристика виду порушення мовлення)</w:t>
            </w: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2A0425" w:rsidRDefault="0038222B" w:rsidP="00B2697E">
            <w:pPr>
              <w:pStyle w:val="a3"/>
              <w:spacing w:before="0"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Розвиток, формування, стимуляція,  збагачення, супровід тощо</w:t>
            </w:r>
          </w:p>
        </w:tc>
        <w:tc>
          <w:tcPr>
            <w:tcW w:w="1682" w:type="pct"/>
            <w:tcBorders>
              <w:left w:val="single" w:sz="4" w:space="0" w:color="auto"/>
              <w:bottom w:val="single" w:sz="4" w:space="0" w:color="auto"/>
              <w:right w:val="single" w:sz="4" w:space="0" w:color="auto"/>
            </w:tcBorders>
            <w:vAlign w:val="center"/>
          </w:tcPr>
          <w:p w:rsidR="0038222B" w:rsidRPr="002A0425" w:rsidRDefault="0038222B" w:rsidP="00B2697E">
            <w:pPr>
              <w:pStyle w:val="a3"/>
              <w:spacing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Види корекційних послуг відповідно до потреб і освітніх програм</w:t>
            </w:r>
            <w:r w:rsidR="00061246" w:rsidRPr="004B6DDF">
              <w:rPr>
                <w:rFonts w:ascii="Times New Roman" w:hAnsi="Times New Roman" w:cs="Times New Roman"/>
                <w:b/>
                <w:bCs/>
                <w:i/>
                <w:iCs/>
                <w:sz w:val="24"/>
                <w:szCs w:val="24"/>
                <w:u w:val="single"/>
              </w:rPr>
              <w:t xml:space="preserve"> по корекційно-розвитковій складовій,яка планується дати дитині</w:t>
            </w:r>
          </w:p>
        </w:tc>
      </w:tr>
    </w:tbl>
    <w:p w:rsidR="0038222B" w:rsidRDefault="0038222B" w:rsidP="004A38D2">
      <w:pPr>
        <w:pStyle w:val="a3"/>
        <w:spacing w:after="120" w:line="228" w:lineRule="auto"/>
        <w:ind w:firstLine="0"/>
        <w:rPr>
          <w:rFonts w:ascii="Times New Roman" w:hAnsi="Times New Roman" w:cs="Times New Roman"/>
          <w:sz w:val="24"/>
          <w:szCs w:val="24"/>
        </w:rPr>
      </w:pPr>
    </w:p>
    <w:p w:rsidR="0038222B" w:rsidRDefault="0038222B" w:rsidP="004A38D2">
      <w:pPr>
        <w:pStyle w:val="a3"/>
        <w:spacing w:after="120" w:line="228" w:lineRule="auto"/>
        <w:ind w:firstLine="0"/>
        <w:rPr>
          <w:rFonts w:ascii="Times New Roman" w:hAnsi="Times New Roman" w:cs="Times New Roman"/>
          <w:sz w:val="28"/>
          <w:szCs w:val="28"/>
        </w:rPr>
      </w:pPr>
    </w:p>
    <w:p w:rsidR="0038222B" w:rsidRDefault="0038222B" w:rsidP="00E7365A">
      <w:pPr>
        <w:pStyle w:val="a3"/>
        <w:spacing w:after="120" w:line="228" w:lineRule="auto"/>
        <w:ind w:firstLine="0"/>
        <w:jc w:val="center"/>
        <w:rPr>
          <w:rFonts w:ascii="Times New Roman" w:hAnsi="Times New Roman" w:cs="Times New Roman"/>
          <w:sz w:val="28"/>
          <w:szCs w:val="28"/>
        </w:rPr>
      </w:pPr>
    </w:p>
    <w:p w:rsidR="0038222B" w:rsidRDefault="0038222B" w:rsidP="00E7365A">
      <w:pPr>
        <w:pStyle w:val="a3"/>
        <w:spacing w:after="120" w:line="228" w:lineRule="auto"/>
        <w:ind w:firstLine="0"/>
        <w:jc w:val="center"/>
        <w:rPr>
          <w:rFonts w:ascii="Times New Roman" w:hAnsi="Times New Roman" w:cs="Times New Roman"/>
          <w:sz w:val="28"/>
          <w:szCs w:val="28"/>
        </w:rPr>
      </w:pPr>
    </w:p>
    <w:p w:rsidR="0038222B" w:rsidRPr="007253A2" w:rsidRDefault="0038222B" w:rsidP="00E7365A">
      <w:pPr>
        <w:pStyle w:val="a3"/>
        <w:spacing w:after="120" w:line="228" w:lineRule="auto"/>
        <w:ind w:firstLine="0"/>
        <w:jc w:val="center"/>
        <w:rPr>
          <w:rFonts w:ascii="Times New Roman" w:hAnsi="Times New Roman" w:cs="Times New Roman"/>
          <w:sz w:val="28"/>
          <w:szCs w:val="28"/>
        </w:rPr>
      </w:pPr>
      <w:r w:rsidRPr="007253A2">
        <w:rPr>
          <w:rFonts w:ascii="Times New Roman" w:hAnsi="Times New Roman" w:cs="Times New Roman"/>
          <w:sz w:val="28"/>
          <w:szCs w:val="28"/>
        </w:rPr>
        <w:lastRenderedPageBreak/>
        <w:t>Оцінка когнітивної сфери</w:t>
      </w:r>
    </w:p>
    <w:p w:rsidR="0038222B" w:rsidRPr="00920677" w:rsidRDefault="0038222B" w:rsidP="00E7365A">
      <w:pPr>
        <w:pStyle w:val="a3"/>
        <w:jc w:val="both"/>
        <w:rPr>
          <w:rFonts w:ascii="Times New Roman" w:hAnsi="Times New Roman" w:cs="Times New Roman"/>
          <w:i/>
          <w:iCs/>
          <w:sz w:val="24"/>
          <w:szCs w:val="24"/>
          <w:u w:val="single"/>
        </w:rPr>
      </w:pPr>
      <w:r w:rsidRPr="00920677">
        <w:rPr>
          <w:rFonts w:ascii="Times New Roman" w:hAnsi="Times New Roman" w:cs="Times New Roman"/>
          <w:i/>
          <w:iCs/>
          <w:sz w:val="24"/>
          <w:szCs w:val="24"/>
          <w:u w:val="single"/>
        </w:rPr>
        <w:t>(Результати оцінки практичний психолог зазначає у висновку про комплексну оцінку).</w:t>
      </w:r>
    </w:p>
    <w:tbl>
      <w:tblPr>
        <w:tblW w:w="5000" w:type="pct"/>
        <w:tblBorders>
          <w:top w:val="single" w:sz="4" w:space="0" w:color="auto"/>
          <w:bottom w:val="single" w:sz="4" w:space="0" w:color="auto"/>
        </w:tblBorders>
        <w:tblLook w:val="00A0"/>
      </w:tblPr>
      <w:tblGrid>
        <w:gridCol w:w="3202"/>
        <w:gridCol w:w="3149"/>
        <w:gridCol w:w="3220"/>
      </w:tblGrid>
      <w:tr w:rsidR="0038222B" w:rsidRPr="001B268D">
        <w:tc>
          <w:tcPr>
            <w:tcW w:w="1673"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Компетенція (знання, здібності, уміння, навички)</w:t>
            </w: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Потреби</w:t>
            </w:r>
          </w:p>
        </w:tc>
        <w:tc>
          <w:tcPr>
            <w:tcW w:w="1682"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Рекомендації</w:t>
            </w:r>
          </w:p>
        </w:tc>
      </w:tr>
      <w:tr w:rsidR="0038222B" w:rsidRPr="001B268D">
        <w:tc>
          <w:tcPr>
            <w:tcW w:w="1673" w:type="pct"/>
            <w:tcBorders>
              <w:left w:val="single" w:sz="4" w:space="0" w:color="auto"/>
              <w:bottom w:val="single" w:sz="4" w:space="0" w:color="auto"/>
              <w:right w:val="single" w:sz="4" w:space="0" w:color="auto"/>
            </w:tcBorders>
            <w:vAlign w:val="center"/>
          </w:tcPr>
          <w:p w:rsidR="0038222B" w:rsidRPr="008577AA" w:rsidRDefault="0038222B" w:rsidP="00B2697E">
            <w:pPr>
              <w:pStyle w:val="a3"/>
              <w:spacing w:line="228" w:lineRule="auto"/>
              <w:ind w:firstLine="0"/>
              <w:jc w:val="both"/>
              <w:rPr>
                <w:rFonts w:ascii="Times New Roman" w:hAnsi="Times New Roman" w:cs="Times New Roman"/>
                <w:i/>
                <w:iCs/>
                <w:sz w:val="24"/>
                <w:szCs w:val="24"/>
                <w:u w:val="single"/>
              </w:rPr>
            </w:pPr>
            <w:r w:rsidRPr="008577AA">
              <w:rPr>
                <w:rFonts w:ascii="Times New Roman" w:hAnsi="Times New Roman" w:cs="Times New Roman"/>
                <w:i/>
                <w:iCs/>
                <w:sz w:val="24"/>
                <w:szCs w:val="24"/>
                <w:u w:val="single"/>
              </w:rPr>
              <w:t xml:space="preserve">Визначення рівня сформованості таких пізнавальних процесів, як сприйняття, пам’ять, мислення, уява, увага. </w:t>
            </w: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2A0425" w:rsidRDefault="0038222B" w:rsidP="00B2697E">
            <w:pPr>
              <w:pStyle w:val="a3"/>
              <w:spacing w:before="0"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Розвиток, формування, стимуляція,  збагачення, супровід тощо</w:t>
            </w:r>
          </w:p>
        </w:tc>
        <w:tc>
          <w:tcPr>
            <w:tcW w:w="1682" w:type="pct"/>
            <w:tcBorders>
              <w:left w:val="single" w:sz="4" w:space="0" w:color="auto"/>
              <w:bottom w:val="single" w:sz="4" w:space="0" w:color="auto"/>
              <w:right w:val="single" w:sz="4" w:space="0" w:color="auto"/>
            </w:tcBorders>
            <w:vAlign w:val="center"/>
          </w:tcPr>
          <w:p w:rsidR="0038222B" w:rsidRPr="002A0425" w:rsidRDefault="0038222B" w:rsidP="00B2697E">
            <w:pPr>
              <w:pStyle w:val="a3"/>
              <w:spacing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Види корекційних послуг відповідно до потреб і освітніх програм</w:t>
            </w:r>
            <w:r w:rsidR="00061246" w:rsidRPr="004B6DDF">
              <w:rPr>
                <w:rFonts w:ascii="Times New Roman" w:hAnsi="Times New Roman" w:cs="Times New Roman"/>
                <w:b/>
                <w:bCs/>
                <w:i/>
                <w:iCs/>
                <w:sz w:val="24"/>
                <w:szCs w:val="24"/>
                <w:u w:val="single"/>
              </w:rPr>
              <w:t xml:space="preserve"> по корекційно-розвитковій складовій,яка планується дати дитині</w:t>
            </w:r>
          </w:p>
        </w:tc>
      </w:tr>
    </w:tbl>
    <w:p w:rsidR="0038222B" w:rsidRPr="007253A2" w:rsidRDefault="0038222B" w:rsidP="00E7365A">
      <w:pPr>
        <w:pStyle w:val="a3"/>
        <w:spacing w:after="120"/>
        <w:jc w:val="center"/>
        <w:rPr>
          <w:rFonts w:ascii="Times New Roman" w:hAnsi="Times New Roman" w:cs="Times New Roman"/>
          <w:sz w:val="28"/>
          <w:szCs w:val="28"/>
        </w:rPr>
      </w:pPr>
      <w:r w:rsidRPr="007253A2">
        <w:rPr>
          <w:rFonts w:ascii="Times New Roman" w:hAnsi="Times New Roman" w:cs="Times New Roman"/>
          <w:sz w:val="28"/>
          <w:szCs w:val="28"/>
        </w:rPr>
        <w:t>Оцінка емоційно-вольової сфери</w:t>
      </w:r>
    </w:p>
    <w:p w:rsidR="0038222B" w:rsidRPr="004A38D2" w:rsidRDefault="0038222B" w:rsidP="004A38D2">
      <w:pPr>
        <w:pStyle w:val="a3"/>
        <w:jc w:val="both"/>
        <w:rPr>
          <w:rFonts w:ascii="Times New Roman" w:hAnsi="Times New Roman" w:cs="Times New Roman"/>
          <w:i/>
          <w:iCs/>
          <w:sz w:val="24"/>
          <w:szCs w:val="24"/>
          <w:u w:val="single"/>
        </w:rPr>
      </w:pPr>
      <w:r w:rsidRPr="00F747F1">
        <w:rPr>
          <w:rFonts w:ascii="Times New Roman" w:hAnsi="Times New Roman" w:cs="Times New Roman"/>
          <w:i/>
          <w:iCs/>
          <w:sz w:val="24"/>
          <w:szCs w:val="24"/>
          <w:u w:val="single"/>
        </w:rPr>
        <w:t>(Результати оцінки практичний психолог зазначає у висновку про комплексну оцінку).</w:t>
      </w:r>
    </w:p>
    <w:tbl>
      <w:tblPr>
        <w:tblW w:w="5000" w:type="pct"/>
        <w:tblBorders>
          <w:top w:val="single" w:sz="4" w:space="0" w:color="auto"/>
          <w:bottom w:val="single" w:sz="4" w:space="0" w:color="auto"/>
        </w:tblBorders>
        <w:tblLook w:val="00A0"/>
      </w:tblPr>
      <w:tblGrid>
        <w:gridCol w:w="3202"/>
        <w:gridCol w:w="3149"/>
        <w:gridCol w:w="3220"/>
      </w:tblGrid>
      <w:tr w:rsidR="0038222B" w:rsidRPr="001B268D">
        <w:tc>
          <w:tcPr>
            <w:tcW w:w="1673"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Компетенція (знання, здібності, уміння, навички)</w:t>
            </w: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Потреби</w:t>
            </w:r>
          </w:p>
        </w:tc>
        <w:tc>
          <w:tcPr>
            <w:tcW w:w="1682"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Рекомендації</w:t>
            </w:r>
          </w:p>
        </w:tc>
      </w:tr>
      <w:tr w:rsidR="0038222B" w:rsidRPr="001B268D">
        <w:tc>
          <w:tcPr>
            <w:tcW w:w="1673" w:type="pct"/>
            <w:tcBorders>
              <w:left w:val="single" w:sz="4" w:space="0" w:color="auto"/>
              <w:bottom w:val="single" w:sz="4" w:space="0" w:color="auto"/>
              <w:right w:val="single" w:sz="4" w:space="0" w:color="auto"/>
            </w:tcBorders>
            <w:vAlign w:val="center"/>
          </w:tcPr>
          <w:p w:rsidR="0038222B" w:rsidRPr="00704D25" w:rsidRDefault="0038222B" w:rsidP="00B2697E">
            <w:pPr>
              <w:pStyle w:val="a3"/>
              <w:spacing w:line="228" w:lineRule="auto"/>
              <w:ind w:firstLine="0"/>
              <w:jc w:val="both"/>
              <w:rPr>
                <w:rFonts w:ascii="Times New Roman" w:hAnsi="Times New Roman" w:cs="Times New Roman"/>
                <w:i/>
                <w:iCs/>
                <w:sz w:val="24"/>
                <w:szCs w:val="24"/>
                <w:u w:val="single"/>
              </w:rPr>
            </w:pPr>
            <w:r w:rsidRPr="00704D25">
              <w:rPr>
                <w:rFonts w:ascii="Times New Roman" w:hAnsi="Times New Roman" w:cs="Times New Roman"/>
                <w:i/>
                <w:iCs/>
                <w:sz w:val="24"/>
                <w:szCs w:val="24"/>
                <w:u w:val="single"/>
              </w:rPr>
              <w:t xml:space="preserve">Виявлення її здатності до вольового зусилля, схильностей до проявів девіантної поведінки та її причин. </w:t>
            </w: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2A0425" w:rsidRDefault="0038222B" w:rsidP="00B2697E">
            <w:pPr>
              <w:pStyle w:val="a3"/>
              <w:spacing w:before="0"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Розвиток, формування, стимуляція,  збагачення, супровід тощо</w:t>
            </w:r>
          </w:p>
        </w:tc>
        <w:tc>
          <w:tcPr>
            <w:tcW w:w="1682" w:type="pct"/>
            <w:tcBorders>
              <w:left w:val="single" w:sz="4" w:space="0" w:color="auto"/>
              <w:bottom w:val="single" w:sz="4" w:space="0" w:color="auto"/>
              <w:right w:val="single" w:sz="4" w:space="0" w:color="auto"/>
            </w:tcBorders>
            <w:vAlign w:val="center"/>
          </w:tcPr>
          <w:p w:rsidR="0038222B" w:rsidRPr="002A0425" w:rsidRDefault="0038222B" w:rsidP="00B2697E">
            <w:pPr>
              <w:pStyle w:val="a3"/>
              <w:spacing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Види корекційних послуг відповідно до потреб і освітніх програм</w:t>
            </w:r>
            <w:r w:rsidR="00061246" w:rsidRPr="002A0425">
              <w:rPr>
                <w:rFonts w:ascii="Times New Roman" w:hAnsi="Times New Roman" w:cs="Times New Roman"/>
                <w:i/>
                <w:iCs/>
                <w:sz w:val="24"/>
                <w:szCs w:val="24"/>
                <w:u w:val="single"/>
              </w:rPr>
              <w:t xml:space="preserve"> програм</w:t>
            </w:r>
            <w:r w:rsidR="00061246" w:rsidRPr="004B6DDF">
              <w:rPr>
                <w:rFonts w:ascii="Times New Roman" w:hAnsi="Times New Roman" w:cs="Times New Roman"/>
                <w:b/>
                <w:bCs/>
                <w:i/>
                <w:iCs/>
                <w:sz w:val="24"/>
                <w:szCs w:val="24"/>
                <w:u w:val="single"/>
              </w:rPr>
              <w:t xml:space="preserve"> по корекційно-розвитковій складовій,яка планується дати дитині</w:t>
            </w:r>
          </w:p>
        </w:tc>
      </w:tr>
    </w:tbl>
    <w:p w:rsidR="0038222B" w:rsidRDefault="0038222B" w:rsidP="00E7365A">
      <w:pPr>
        <w:pStyle w:val="a3"/>
        <w:spacing w:before="0"/>
        <w:ind w:firstLine="0"/>
        <w:jc w:val="center"/>
        <w:rPr>
          <w:rFonts w:ascii="Times New Roman" w:hAnsi="Times New Roman" w:cs="Times New Roman"/>
          <w:sz w:val="28"/>
          <w:szCs w:val="28"/>
        </w:rPr>
      </w:pPr>
    </w:p>
    <w:p w:rsidR="0038222B" w:rsidRDefault="0038222B" w:rsidP="00E7365A">
      <w:pPr>
        <w:pStyle w:val="a3"/>
        <w:spacing w:before="0"/>
        <w:ind w:firstLine="0"/>
        <w:jc w:val="center"/>
        <w:rPr>
          <w:rFonts w:ascii="Times New Roman" w:hAnsi="Times New Roman" w:cs="Times New Roman"/>
          <w:sz w:val="28"/>
          <w:szCs w:val="28"/>
        </w:rPr>
      </w:pPr>
      <w:r w:rsidRPr="007253A2">
        <w:rPr>
          <w:rFonts w:ascii="Times New Roman" w:hAnsi="Times New Roman" w:cs="Times New Roman"/>
          <w:sz w:val="28"/>
          <w:szCs w:val="28"/>
        </w:rPr>
        <w:t>Оцінка освітньої діяльності</w:t>
      </w:r>
    </w:p>
    <w:p w:rsidR="0038222B" w:rsidRPr="007253A2" w:rsidRDefault="0038222B" w:rsidP="00E7365A">
      <w:pPr>
        <w:pStyle w:val="a3"/>
        <w:spacing w:before="0"/>
        <w:ind w:firstLine="0"/>
        <w:jc w:val="center"/>
        <w:rPr>
          <w:rFonts w:ascii="Times New Roman" w:hAnsi="Times New Roman" w:cs="Times New Roman"/>
          <w:sz w:val="24"/>
          <w:szCs w:val="24"/>
        </w:rPr>
      </w:pPr>
      <w:r w:rsidRPr="007253A2">
        <w:rPr>
          <w:rFonts w:ascii="Times New Roman" w:hAnsi="Times New Roman" w:cs="Times New Roman"/>
          <w:sz w:val="28"/>
          <w:szCs w:val="28"/>
        </w:rPr>
        <w:t xml:space="preserve"> </w:t>
      </w:r>
    </w:p>
    <w:p w:rsidR="0038222B" w:rsidRPr="00D520D5" w:rsidRDefault="0038222B" w:rsidP="00E7365A">
      <w:pPr>
        <w:pStyle w:val="a3"/>
        <w:spacing w:before="0"/>
        <w:jc w:val="both"/>
        <w:rPr>
          <w:rFonts w:ascii="Times New Roman" w:hAnsi="Times New Roman" w:cs="Times New Roman"/>
          <w:i/>
          <w:iCs/>
          <w:sz w:val="24"/>
          <w:szCs w:val="24"/>
          <w:u w:val="single"/>
        </w:rPr>
      </w:pPr>
      <w:r w:rsidRPr="00D520D5">
        <w:rPr>
          <w:rFonts w:ascii="Times New Roman" w:hAnsi="Times New Roman" w:cs="Times New Roman"/>
          <w:i/>
          <w:iCs/>
          <w:sz w:val="24"/>
          <w:szCs w:val="24"/>
          <w:u w:val="single"/>
        </w:rPr>
        <w:t>(Таку оцінку проводить вчитель-дефектолог та її результати зазначає у висновку про комплексну оцінку).</w:t>
      </w:r>
    </w:p>
    <w:tbl>
      <w:tblPr>
        <w:tblW w:w="5000" w:type="pct"/>
        <w:tblBorders>
          <w:top w:val="single" w:sz="4" w:space="0" w:color="auto"/>
          <w:bottom w:val="single" w:sz="4" w:space="0" w:color="auto"/>
        </w:tblBorders>
        <w:tblLook w:val="00A0"/>
      </w:tblPr>
      <w:tblGrid>
        <w:gridCol w:w="3202"/>
        <w:gridCol w:w="3149"/>
        <w:gridCol w:w="3220"/>
      </w:tblGrid>
      <w:tr w:rsidR="0038222B" w:rsidRPr="001B268D">
        <w:tc>
          <w:tcPr>
            <w:tcW w:w="1673"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Компетенція (знання, здібності, уміння, навички)</w:t>
            </w: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Потреби</w:t>
            </w:r>
          </w:p>
        </w:tc>
        <w:tc>
          <w:tcPr>
            <w:tcW w:w="1682" w:type="pct"/>
            <w:tcBorders>
              <w:top w:val="single" w:sz="4" w:space="0" w:color="auto"/>
              <w:left w:val="single" w:sz="4" w:space="0" w:color="auto"/>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Рекомендації</w:t>
            </w:r>
          </w:p>
        </w:tc>
      </w:tr>
      <w:tr w:rsidR="0038222B" w:rsidRPr="001B268D">
        <w:tc>
          <w:tcPr>
            <w:tcW w:w="1673" w:type="pct"/>
            <w:tcBorders>
              <w:left w:val="single" w:sz="4" w:space="0" w:color="auto"/>
              <w:bottom w:val="single" w:sz="4" w:space="0" w:color="auto"/>
              <w:right w:val="single" w:sz="4" w:space="0" w:color="auto"/>
            </w:tcBorders>
            <w:vAlign w:val="center"/>
          </w:tcPr>
          <w:p w:rsidR="0038222B" w:rsidRPr="00D520D5" w:rsidRDefault="0038222B" w:rsidP="00B2697E">
            <w:pPr>
              <w:pStyle w:val="a3"/>
              <w:spacing w:before="0"/>
              <w:ind w:firstLine="0"/>
              <w:jc w:val="both"/>
              <w:rPr>
                <w:rFonts w:ascii="Times New Roman" w:hAnsi="Times New Roman" w:cs="Times New Roman"/>
                <w:i/>
                <w:iCs/>
                <w:sz w:val="24"/>
                <w:szCs w:val="24"/>
                <w:u w:val="single"/>
              </w:rPr>
            </w:pPr>
            <w:r w:rsidRPr="00D520D5">
              <w:rPr>
                <w:rFonts w:ascii="Times New Roman" w:hAnsi="Times New Roman" w:cs="Times New Roman"/>
                <w:i/>
                <w:iCs/>
                <w:sz w:val="24"/>
                <w:szCs w:val="24"/>
                <w:u w:val="single"/>
              </w:rPr>
              <w:t>Характеристика вмінь та навичок дітей дошкільного віку відповідно до основних критеріїв їх розвитку та сформованості знань, вмінь, навичок для дітей шкільного віку відповідно до освітніх програм</w:t>
            </w:r>
          </w:p>
          <w:p w:rsidR="0038222B" w:rsidRPr="001B268D" w:rsidRDefault="0038222B" w:rsidP="00B2697E">
            <w:pPr>
              <w:pStyle w:val="a3"/>
              <w:spacing w:line="228" w:lineRule="auto"/>
              <w:ind w:firstLine="0"/>
              <w:jc w:val="center"/>
              <w:rPr>
                <w:rFonts w:ascii="Times New Roman" w:hAnsi="Times New Roman" w:cs="Times New Roman"/>
                <w:sz w:val="24"/>
                <w:szCs w:val="24"/>
              </w:rPr>
            </w:pPr>
          </w:p>
        </w:tc>
        <w:tc>
          <w:tcPr>
            <w:tcW w:w="1645" w:type="pct"/>
            <w:tcBorders>
              <w:top w:val="single" w:sz="4" w:space="0" w:color="auto"/>
              <w:left w:val="single" w:sz="4" w:space="0" w:color="auto"/>
              <w:bottom w:val="single" w:sz="4" w:space="0" w:color="auto"/>
              <w:right w:val="single" w:sz="4" w:space="0" w:color="auto"/>
            </w:tcBorders>
            <w:vAlign w:val="center"/>
          </w:tcPr>
          <w:p w:rsidR="0038222B" w:rsidRPr="002A0425" w:rsidRDefault="0038222B" w:rsidP="00B2697E">
            <w:pPr>
              <w:pStyle w:val="a3"/>
              <w:spacing w:before="0"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Розвиток, формування, стимуляція,  збагачення, супровід тощо</w:t>
            </w:r>
          </w:p>
        </w:tc>
        <w:tc>
          <w:tcPr>
            <w:tcW w:w="1682" w:type="pct"/>
            <w:tcBorders>
              <w:left w:val="single" w:sz="4" w:space="0" w:color="auto"/>
              <w:bottom w:val="single" w:sz="4" w:space="0" w:color="auto"/>
              <w:right w:val="single" w:sz="4" w:space="0" w:color="auto"/>
            </w:tcBorders>
            <w:vAlign w:val="center"/>
          </w:tcPr>
          <w:p w:rsidR="0038222B" w:rsidRPr="002A0425" w:rsidRDefault="0038222B" w:rsidP="00B2697E">
            <w:pPr>
              <w:pStyle w:val="a3"/>
              <w:spacing w:line="228" w:lineRule="auto"/>
              <w:ind w:firstLine="0"/>
              <w:jc w:val="center"/>
              <w:rPr>
                <w:rFonts w:ascii="Times New Roman" w:hAnsi="Times New Roman" w:cs="Times New Roman"/>
                <w:i/>
                <w:iCs/>
                <w:sz w:val="24"/>
                <w:szCs w:val="24"/>
                <w:u w:val="single"/>
              </w:rPr>
            </w:pPr>
            <w:r w:rsidRPr="002A0425">
              <w:rPr>
                <w:rFonts w:ascii="Times New Roman" w:hAnsi="Times New Roman" w:cs="Times New Roman"/>
                <w:i/>
                <w:iCs/>
                <w:sz w:val="24"/>
                <w:szCs w:val="24"/>
                <w:u w:val="single"/>
              </w:rPr>
              <w:t>Види корекційних послуг відповідно до потреб і освітніх програм</w:t>
            </w:r>
            <w:r w:rsidR="00061246" w:rsidRPr="002A0425">
              <w:rPr>
                <w:rFonts w:ascii="Times New Roman" w:hAnsi="Times New Roman" w:cs="Times New Roman"/>
                <w:i/>
                <w:iCs/>
                <w:sz w:val="24"/>
                <w:szCs w:val="24"/>
                <w:u w:val="single"/>
              </w:rPr>
              <w:t xml:space="preserve"> програм</w:t>
            </w:r>
            <w:r w:rsidR="00061246" w:rsidRPr="004B6DDF">
              <w:rPr>
                <w:rFonts w:ascii="Times New Roman" w:hAnsi="Times New Roman" w:cs="Times New Roman"/>
                <w:b/>
                <w:bCs/>
                <w:i/>
                <w:iCs/>
                <w:sz w:val="24"/>
                <w:szCs w:val="24"/>
                <w:u w:val="single"/>
              </w:rPr>
              <w:t xml:space="preserve"> по корекційно-розвитковій складовій,яка планується дати дитині</w:t>
            </w:r>
          </w:p>
        </w:tc>
      </w:tr>
    </w:tbl>
    <w:p w:rsidR="0038222B" w:rsidRPr="001B268D" w:rsidRDefault="0038222B" w:rsidP="00E7365A">
      <w:pPr>
        <w:pStyle w:val="a3"/>
        <w:spacing w:after="120"/>
        <w:rPr>
          <w:rFonts w:ascii="Times New Roman" w:hAnsi="Times New Roman" w:cs="Times New Roman"/>
          <w:sz w:val="24"/>
          <w:szCs w:val="24"/>
        </w:rPr>
      </w:pPr>
      <w:r w:rsidRPr="001B268D">
        <w:rPr>
          <w:rFonts w:ascii="Times New Roman" w:hAnsi="Times New Roman" w:cs="Times New Roman"/>
          <w:sz w:val="24"/>
          <w:szCs w:val="24"/>
        </w:rPr>
        <w:t>7. Загальні висновки</w:t>
      </w:r>
    </w:p>
    <w:p w:rsidR="0038222B" w:rsidRPr="001B268D" w:rsidRDefault="0038222B" w:rsidP="00E7365A">
      <w:pPr>
        <w:pStyle w:val="a3"/>
        <w:spacing w:after="120"/>
        <w:rPr>
          <w:rFonts w:ascii="Times New Roman" w:hAnsi="Times New Roman" w:cs="Times New Roman"/>
          <w:sz w:val="24"/>
          <w:szCs w:val="24"/>
        </w:rPr>
      </w:pPr>
      <w:r w:rsidRPr="001B268D">
        <w:rPr>
          <w:rFonts w:ascii="Times New Roman" w:hAnsi="Times New Roman" w:cs="Times New Roman"/>
          <w:sz w:val="24"/>
          <w:szCs w:val="24"/>
        </w:rPr>
        <w:t>Особливі освітні потреби (наявність):</w:t>
      </w:r>
      <w:r w:rsidRPr="00F23100">
        <w:rPr>
          <w:rFonts w:ascii="Times New Roman" w:hAnsi="Times New Roman" w:cs="Times New Roman"/>
          <w:i/>
          <w:iCs/>
          <w:sz w:val="24"/>
          <w:szCs w:val="24"/>
          <w:u w:val="single"/>
        </w:rPr>
        <w:t>потреби в умовах, необхідних для оптимальної реалізації актуальних і потенційних можливостей (когнітивних, емоційно-вольових, мотиваційних), які може проявити дитина в процесі навчання.</w:t>
      </w:r>
    </w:p>
    <w:p w:rsidR="0038222B" w:rsidRPr="001B268D" w:rsidRDefault="0038222B" w:rsidP="00E7365A">
      <w:pPr>
        <w:pStyle w:val="a3"/>
        <w:spacing w:before="0"/>
        <w:ind w:firstLine="0"/>
        <w:rPr>
          <w:rFonts w:ascii="Times New Roman" w:hAnsi="Times New Roman" w:cs="Times New Roman"/>
          <w:sz w:val="24"/>
          <w:szCs w:val="24"/>
        </w:rPr>
      </w:pPr>
      <w:r w:rsidRPr="001B268D">
        <w:rPr>
          <w:rFonts w:ascii="Times New Roman" w:hAnsi="Times New Roman" w:cs="Times New Roman"/>
          <w:sz w:val="24"/>
          <w:szCs w:val="24"/>
        </w:rPr>
        <w:t xml:space="preserve">так </w:t>
      </w:r>
      <w:r w:rsidRPr="001B268D">
        <w:rPr>
          <w:rFonts w:ascii="Times New Roman" w:hAnsi="Times New Roman" w:cs="Times New Roman"/>
          <w:sz w:val="24"/>
          <w:szCs w:val="24"/>
        </w:rPr>
        <w:t> _________________________</w:t>
      </w:r>
      <w:r w:rsidRPr="003E022E">
        <w:rPr>
          <w:rFonts w:ascii="Times New Roman" w:hAnsi="Times New Roman" w:cs="Times New Roman"/>
          <w:sz w:val="24"/>
          <w:szCs w:val="24"/>
          <w:lang w:val="ru-RU"/>
        </w:rPr>
        <w:t>_______________</w:t>
      </w:r>
      <w:r w:rsidRPr="001B268D">
        <w:rPr>
          <w:rFonts w:ascii="Times New Roman" w:hAnsi="Times New Roman" w:cs="Times New Roman"/>
          <w:sz w:val="24"/>
          <w:szCs w:val="24"/>
        </w:rPr>
        <w:t>___________________________________</w:t>
      </w:r>
    </w:p>
    <w:p w:rsidR="0038222B" w:rsidRPr="00433190" w:rsidRDefault="0038222B" w:rsidP="00E7365A">
      <w:pPr>
        <w:pStyle w:val="a3"/>
        <w:spacing w:before="0"/>
        <w:jc w:val="center"/>
        <w:rPr>
          <w:rFonts w:ascii="Times New Roman" w:hAnsi="Times New Roman" w:cs="Times New Roman"/>
          <w:sz w:val="20"/>
          <w:szCs w:val="20"/>
        </w:rPr>
      </w:pPr>
      <w:r w:rsidRPr="00433190">
        <w:rPr>
          <w:rFonts w:ascii="Times New Roman" w:hAnsi="Times New Roman" w:cs="Times New Roman"/>
          <w:sz w:val="20"/>
          <w:szCs w:val="20"/>
        </w:rPr>
        <w:t>(зазначити категорію освітніх потреб)</w:t>
      </w:r>
    </w:p>
    <w:p w:rsidR="0038222B" w:rsidRPr="001B268D" w:rsidRDefault="0038222B" w:rsidP="00E7365A">
      <w:pPr>
        <w:pStyle w:val="a3"/>
        <w:spacing w:after="120"/>
        <w:ind w:firstLine="0"/>
        <w:rPr>
          <w:rFonts w:ascii="Times New Roman" w:hAnsi="Times New Roman" w:cs="Times New Roman"/>
          <w:sz w:val="24"/>
          <w:szCs w:val="24"/>
        </w:rPr>
      </w:pPr>
      <w:r w:rsidRPr="001B268D">
        <w:rPr>
          <w:rFonts w:ascii="Times New Roman" w:hAnsi="Times New Roman" w:cs="Times New Roman"/>
          <w:sz w:val="24"/>
          <w:szCs w:val="24"/>
        </w:rPr>
        <w:t xml:space="preserve">ні </w:t>
      </w:r>
      <w:r w:rsidRPr="001B268D">
        <w:rPr>
          <w:rFonts w:ascii="Times New Roman" w:hAnsi="Times New Roman" w:cs="Times New Roman"/>
          <w:sz w:val="24"/>
          <w:szCs w:val="24"/>
        </w:rPr>
        <w:t></w:t>
      </w:r>
      <w:r>
        <w:rPr>
          <w:rFonts w:ascii="Times New Roman" w:hAnsi="Times New Roman" w:cs="Times New Roman"/>
          <w:sz w:val="24"/>
          <w:szCs w:val="24"/>
        </w:rPr>
        <w:t>______</w:t>
      </w:r>
    </w:p>
    <w:p w:rsidR="00195590" w:rsidRDefault="00195590" w:rsidP="00E7365A">
      <w:pPr>
        <w:pStyle w:val="a3"/>
        <w:spacing w:after="120"/>
        <w:rPr>
          <w:rFonts w:ascii="Times New Roman" w:hAnsi="Times New Roman" w:cs="Times New Roman"/>
          <w:sz w:val="24"/>
          <w:szCs w:val="24"/>
        </w:rPr>
      </w:pPr>
    </w:p>
    <w:p w:rsidR="0038222B" w:rsidRPr="003E022E" w:rsidRDefault="0038222B" w:rsidP="00E7365A">
      <w:pPr>
        <w:pStyle w:val="a3"/>
        <w:spacing w:after="120"/>
        <w:rPr>
          <w:rFonts w:ascii="Times New Roman" w:hAnsi="Times New Roman" w:cs="Times New Roman"/>
          <w:i/>
          <w:iCs/>
          <w:sz w:val="24"/>
          <w:szCs w:val="24"/>
          <w:u w:val="single"/>
        </w:rPr>
      </w:pPr>
      <w:r w:rsidRPr="001B268D">
        <w:rPr>
          <w:rFonts w:ascii="Times New Roman" w:hAnsi="Times New Roman" w:cs="Times New Roman"/>
          <w:sz w:val="24"/>
          <w:szCs w:val="24"/>
        </w:rPr>
        <w:t xml:space="preserve">Рекомендована </w:t>
      </w:r>
      <w:r w:rsidRPr="00685BE1">
        <w:rPr>
          <w:rFonts w:ascii="Times New Roman" w:hAnsi="Times New Roman" w:cs="Times New Roman"/>
          <w:sz w:val="24"/>
          <w:szCs w:val="24"/>
        </w:rPr>
        <w:t>освітня п</w:t>
      </w:r>
      <w:r w:rsidRPr="001B268D">
        <w:rPr>
          <w:rFonts w:ascii="Times New Roman" w:hAnsi="Times New Roman" w:cs="Times New Roman"/>
          <w:sz w:val="24"/>
          <w:szCs w:val="24"/>
        </w:rPr>
        <w:t>рограма</w:t>
      </w:r>
      <w:r>
        <w:rPr>
          <w:rFonts w:ascii="Times New Roman" w:hAnsi="Times New Roman" w:cs="Times New Roman"/>
          <w:sz w:val="24"/>
          <w:szCs w:val="24"/>
        </w:rPr>
        <w:t>:</w:t>
      </w:r>
      <w:r w:rsidRPr="001B268D">
        <w:rPr>
          <w:rFonts w:ascii="Times New Roman" w:hAnsi="Times New Roman" w:cs="Times New Roman"/>
          <w:sz w:val="24"/>
          <w:szCs w:val="24"/>
        </w:rPr>
        <w:t xml:space="preserve"> </w:t>
      </w:r>
      <w:r w:rsidRPr="0056076A">
        <w:rPr>
          <w:rFonts w:ascii="Times New Roman" w:hAnsi="Times New Roman" w:cs="Times New Roman"/>
          <w:b/>
          <w:bCs/>
          <w:i/>
          <w:iCs/>
          <w:sz w:val="24"/>
          <w:szCs w:val="24"/>
          <w:u w:val="single"/>
        </w:rPr>
        <w:t>визначається відповідно до особливих освітніх потреб(зазначаємо відпо</w:t>
      </w:r>
      <w:r w:rsidR="00F22F6E">
        <w:rPr>
          <w:rFonts w:ascii="Times New Roman" w:hAnsi="Times New Roman" w:cs="Times New Roman"/>
          <w:b/>
          <w:bCs/>
          <w:i/>
          <w:iCs/>
          <w:sz w:val="24"/>
          <w:szCs w:val="24"/>
          <w:u w:val="single"/>
        </w:rPr>
        <w:t xml:space="preserve">відну Типову освітню </w:t>
      </w:r>
      <w:r w:rsidR="00685BE1" w:rsidRPr="0056076A">
        <w:rPr>
          <w:rFonts w:ascii="Times New Roman" w:hAnsi="Times New Roman" w:cs="Times New Roman"/>
          <w:b/>
          <w:bCs/>
          <w:i/>
          <w:iCs/>
          <w:sz w:val="24"/>
          <w:szCs w:val="24"/>
          <w:u w:val="single"/>
        </w:rPr>
        <w:t>програму спеціальних закла</w:t>
      </w:r>
      <w:r w:rsidR="0056076A" w:rsidRPr="0056076A">
        <w:rPr>
          <w:rFonts w:ascii="Times New Roman" w:hAnsi="Times New Roman" w:cs="Times New Roman"/>
          <w:b/>
          <w:bCs/>
          <w:i/>
          <w:iCs/>
          <w:sz w:val="24"/>
          <w:szCs w:val="24"/>
          <w:u w:val="single"/>
        </w:rPr>
        <w:t>дів загальної серед</w:t>
      </w:r>
      <w:r w:rsidR="0056076A">
        <w:rPr>
          <w:rFonts w:ascii="Times New Roman" w:hAnsi="Times New Roman" w:cs="Times New Roman"/>
          <w:b/>
          <w:bCs/>
          <w:i/>
          <w:iCs/>
          <w:sz w:val="24"/>
          <w:szCs w:val="24"/>
          <w:u w:val="single"/>
        </w:rPr>
        <w:t>ньої освіти(додаток 4 до методичних рекомендацій ),</w:t>
      </w:r>
      <w:r w:rsidRPr="0056076A">
        <w:rPr>
          <w:rFonts w:ascii="Times New Roman" w:hAnsi="Times New Roman" w:cs="Times New Roman"/>
          <w:b/>
          <w:bCs/>
          <w:i/>
          <w:iCs/>
          <w:sz w:val="24"/>
          <w:szCs w:val="24"/>
          <w:u w:val="single"/>
        </w:rPr>
        <w:t>в тому числі</w:t>
      </w:r>
      <w:r w:rsidR="0056076A">
        <w:rPr>
          <w:rFonts w:ascii="Times New Roman" w:hAnsi="Times New Roman" w:cs="Times New Roman"/>
          <w:b/>
          <w:bCs/>
          <w:i/>
          <w:iCs/>
          <w:sz w:val="24"/>
          <w:szCs w:val="24"/>
          <w:u w:val="single"/>
        </w:rPr>
        <w:t>,</w:t>
      </w:r>
      <w:r w:rsidRPr="0056076A">
        <w:rPr>
          <w:rFonts w:ascii="Times New Roman" w:hAnsi="Times New Roman" w:cs="Times New Roman"/>
          <w:b/>
          <w:bCs/>
          <w:i/>
          <w:iCs/>
          <w:sz w:val="24"/>
          <w:szCs w:val="24"/>
          <w:u w:val="single"/>
        </w:rPr>
        <w:t xml:space="preserve"> навчальний </w:t>
      </w:r>
      <w:r w:rsidR="0056076A">
        <w:rPr>
          <w:rFonts w:ascii="Times New Roman" w:hAnsi="Times New Roman" w:cs="Times New Roman"/>
          <w:b/>
          <w:bCs/>
          <w:i/>
          <w:iCs/>
          <w:sz w:val="24"/>
          <w:szCs w:val="24"/>
          <w:u w:val="single"/>
        </w:rPr>
        <w:t>план відповідно до типу порушень у дітей(№ таблиці)</w:t>
      </w:r>
      <w:r w:rsidRPr="0056076A">
        <w:rPr>
          <w:rFonts w:ascii="Times New Roman" w:hAnsi="Times New Roman" w:cs="Times New Roman"/>
          <w:b/>
          <w:bCs/>
          <w:i/>
          <w:iCs/>
          <w:sz w:val="24"/>
          <w:szCs w:val="24"/>
          <w:u w:val="single"/>
        </w:rPr>
        <w:t xml:space="preserve"> </w:t>
      </w:r>
    </w:p>
    <w:p w:rsidR="0038222B" w:rsidRDefault="0038222B" w:rsidP="00E61784">
      <w:pPr>
        <w:pStyle w:val="a3"/>
        <w:spacing w:after="120"/>
        <w:ind w:firstLine="0"/>
        <w:rPr>
          <w:rFonts w:ascii="Times New Roman" w:hAnsi="Times New Roman" w:cs="Times New Roman"/>
          <w:sz w:val="24"/>
          <w:szCs w:val="24"/>
        </w:rPr>
      </w:pPr>
    </w:p>
    <w:p w:rsidR="0038222B" w:rsidRPr="00AC16F1" w:rsidRDefault="0038222B" w:rsidP="00E7365A">
      <w:pPr>
        <w:pStyle w:val="a3"/>
        <w:spacing w:after="120"/>
        <w:rPr>
          <w:rFonts w:ascii="Times New Roman" w:hAnsi="Times New Roman" w:cs="Times New Roman"/>
          <w:i/>
          <w:iCs/>
          <w:sz w:val="24"/>
          <w:szCs w:val="24"/>
          <w:u w:val="single"/>
        </w:rPr>
      </w:pPr>
      <w:r w:rsidRPr="001B268D">
        <w:rPr>
          <w:rFonts w:ascii="Times New Roman" w:hAnsi="Times New Roman" w:cs="Times New Roman"/>
          <w:sz w:val="24"/>
          <w:szCs w:val="24"/>
        </w:rPr>
        <w:t>Індивідуальний навчальний план</w:t>
      </w:r>
      <w:r w:rsidRPr="00AC16F1">
        <w:rPr>
          <w:rFonts w:ascii="Times New Roman" w:hAnsi="Times New Roman" w:cs="Times New Roman"/>
          <w:i/>
          <w:iCs/>
          <w:sz w:val="24"/>
          <w:szCs w:val="24"/>
          <w:u w:val="single"/>
        </w:rPr>
        <w:t>:(необхідний для дітей з інтелектуальними порушеннями)</w:t>
      </w:r>
    </w:p>
    <w:p w:rsidR="0038222B" w:rsidRPr="001B268D" w:rsidRDefault="0038222B" w:rsidP="00E7365A">
      <w:pPr>
        <w:pStyle w:val="a3"/>
        <w:spacing w:after="120"/>
        <w:ind w:firstLine="0"/>
        <w:rPr>
          <w:rFonts w:ascii="Times New Roman" w:hAnsi="Times New Roman" w:cs="Times New Roman"/>
          <w:sz w:val="24"/>
          <w:szCs w:val="24"/>
        </w:rPr>
      </w:pPr>
      <w:r w:rsidRPr="001B268D">
        <w:rPr>
          <w:rFonts w:ascii="Times New Roman" w:hAnsi="Times New Roman" w:cs="Times New Roman"/>
          <w:sz w:val="24"/>
          <w:szCs w:val="24"/>
        </w:rPr>
        <w:t>так</w:t>
      </w:r>
      <w:r>
        <w:rPr>
          <w:rFonts w:ascii="Times New Roman" w:hAnsi="Times New Roman" w:cs="Times New Roman"/>
          <w:sz w:val="24"/>
          <w:szCs w:val="24"/>
        </w:rPr>
        <w:t>___________</w:t>
      </w:r>
      <w:r w:rsidRPr="001B268D">
        <w:rPr>
          <w:rFonts w:ascii="Times New Roman" w:hAnsi="Times New Roman" w:cs="Times New Roman"/>
          <w:sz w:val="24"/>
          <w:szCs w:val="24"/>
        </w:rPr>
        <w:t xml:space="preserve"> </w:t>
      </w:r>
      <w:r w:rsidRPr="001B268D">
        <w:rPr>
          <w:rFonts w:ascii="Times New Roman" w:hAnsi="Times New Roman" w:cs="Times New Roman"/>
          <w:sz w:val="24"/>
          <w:szCs w:val="24"/>
        </w:rPr>
        <w:t></w:t>
      </w:r>
    </w:p>
    <w:p w:rsidR="0038222B" w:rsidRPr="001B268D" w:rsidRDefault="0038222B" w:rsidP="00E7365A">
      <w:pPr>
        <w:pStyle w:val="a3"/>
        <w:spacing w:after="120"/>
        <w:ind w:firstLine="0"/>
        <w:rPr>
          <w:rFonts w:ascii="Times New Roman" w:hAnsi="Times New Roman" w:cs="Times New Roman"/>
          <w:sz w:val="24"/>
          <w:szCs w:val="24"/>
        </w:rPr>
      </w:pPr>
      <w:r w:rsidRPr="001B268D">
        <w:rPr>
          <w:rFonts w:ascii="Times New Roman" w:hAnsi="Times New Roman" w:cs="Times New Roman"/>
          <w:sz w:val="24"/>
          <w:szCs w:val="24"/>
        </w:rPr>
        <w:t xml:space="preserve">ні </w:t>
      </w:r>
      <w:r>
        <w:rPr>
          <w:rFonts w:ascii="Times New Roman" w:hAnsi="Times New Roman" w:cs="Times New Roman"/>
          <w:sz w:val="24"/>
          <w:szCs w:val="24"/>
        </w:rPr>
        <w:t>___________</w:t>
      </w:r>
      <w:r w:rsidRPr="001B268D">
        <w:rPr>
          <w:rFonts w:ascii="Times New Roman" w:hAnsi="Times New Roman" w:cs="Times New Roman"/>
          <w:sz w:val="24"/>
          <w:szCs w:val="24"/>
        </w:rPr>
        <w:t></w:t>
      </w:r>
    </w:p>
    <w:p w:rsidR="00195590" w:rsidRDefault="00195590" w:rsidP="00E7365A">
      <w:pPr>
        <w:pStyle w:val="a3"/>
        <w:spacing w:after="240"/>
        <w:ind w:firstLine="0"/>
        <w:jc w:val="center"/>
        <w:rPr>
          <w:rFonts w:ascii="Times New Roman" w:hAnsi="Times New Roman" w:cs="Times New Roman"/>
          <w:sz w:val="24"/>
          <w:szCs w:val="24"/>
        </w:rPr>
      </w:pPr>
    </w:p>
    <w:p w:rsidR="0038222B" w:rsidRPr="00812965" w:rsidRDefault="0038222B" w:rsidP="00E7365A">
      <w:pPr>
        <w:pStyle w:val="a3"/>
        <w:spacing w:after="240"/>
        <w:ind w:firstLine="0"/>
        <w:jc w:val="center"/>
        <w:rPr>
          <w:rFonts w:ascii="Times New Roman" w:hAnsi="Times New Roman" w:cs="Times New Roman"/>
          <w:i/>
          <w:iCs/>
          <w:sz w:val="24"/>
          <w:szCs w:val="24"/>
          <w:u w:val="single"/>
        </w:rPr>
      </w:pPr>
      <w:r w:rsidRPr="001B268D">
        <w:rPr>
          <w:rFonts w:ascii="Times New Roman" w:hAnsi="Times New Roman" w:cs="Times New Roman"/>
          <w:sz w:val="24"/>
          <w:szCs w:val="24"/>
        </w:rPr>
        <w:t>Психолого-педагогічн</w:t>
      </w:r>
      <w:r>
        <w:rPr>
          <w:rFonts w:ascii="Times New Roman" w:hAnsi="Times New Roman" w:cs="Times New Roman"/>
          <w:sz w:val="24"/>
          <w:szCs w:val="24"/>
        </w:rPr>
        <w:t>і та корекційно-розвиткові послуги</w:t>
      </w:r>
      <w:r w:rsidRPr="00812965">
        <w:rPr>
          <w:rFonts w:ascii="Times New Roman" w:hAnsi="Times New Roman" w:cs="Times New Roman"/>
          <w:i/>
          <w:iCs/>
          <w:sz w:val="24"/>
          <w:szCs w:val="24"/>
          <w:u w:val="single"/>
        </w:rPr>
        <w:t>(що надаються в закладі дошкільної, загальної середньої освіти)</w:t>
      </w:r>
    </w:p>
    <w:tbl>
      <w:tblPr>
        <w:tblW w:w="5169" w:type="pct"/>
        <w:tblBorders>
          <w:top w:val="single" w:sz="4" w:space="0" w:color="auto"/>
          <w:bottom w:val="single" w:sz="4" w:space="0" w:color="auto"/>
          <w:insideH w:val="single" w:sz="4" w:space="0" w:color="auto"/>
          <w:insideV w:val="single" w:sz="4" w:space="0" w:color="auto"/>
        </w:tblBorders>
        <w:tblLook w:val="00A0"/>
      </w:tblPr>
      <w:tblGrid>
        <w:gridCol w:w="4187"/>
        <w:gridCol w:w="1864"/>
        <w:gridCol w:w="1629"/>
        <w:gridCol w:w="2214"/>
      </w:tblGrid>
      <w:tr w:rsidR="0038222B" w:rsidRPr="001B268D">
        <w:tc>
          <w:tcPr>
            <w:tcW w:w="2116" w:type="pct"/>
            <w:tcBorders>
              <w:lef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Види допомоги</w:t>
            </w:r>
          </w:p>
        </w:tc>
        <w:tc>
          <w:tcPr>
            <w:tcW w:w="942" w:type="pct"/>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Напрям</w:t>
            </w:r>
          </w:p>
        </w:tc>
        <w:tc>
          <w:tcPr>
            <w:tcW w:w="823" w:type="pct"/>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lang w:val="en-US"/>
              </w:rPr>
            </w:pPr>
            <w:r w:rsidRPr="001B268D">
              <w:rPr>
                <w:rFonts w:ascii="Times New Roman" w:hAnsi="Times New Roman" w:cs="Times New Roman"/>
                <w:sz w:val="24"/>
                <w:szCs w:val="24"/>
              </w:rPr>
              <w:t>Період/обсяг</w:t>
            </w:r>
          </w:p>
        </w:tc>
        <w:tc>
          <w:tcPr>
            <w:tcW w:w="1119" w:type="pct"/>
            <w:tcBorders>
              <w:right w:val="single" w:sz="4" w:space="0" w:color="auto"/>
            </w:tcBorders>
            <w:vAlign w:val="center"/>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Спеціаліст</w:t>
            </w:r>
          </w:p>
        </w:tc>
      </w:tr>
      <w:tr w:rsidR="0038222B" w:rsidRPr="001B268D">
        <w:tc>
          <w:tcPr>
            <w:tcW w:w="2116" w:type="pct"/>
            <w:tcBorders>
              <w:lef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r>
              <w:rPr>
                <w:rFonts w:ascii="Times New Roman" w:hAnsi="Times New Roman" w:cs="Times New Roman"/>
                <w:sz w:val="24"/>
                <w:szCs w:val="24"/>
              </w:rPr>
              <w:t>Заняття з практичним психологом</w:t>
            </w:r>
          </w:p>
        </w:tc>
        <w:tc>
          <w:tcPr>
            <w:tcW w:w="942" w:type="pct"/>
          </w:tcPr>
          <w:p w:rsidR="0038222B" w:rsidRPr="007170C9" w:rsidRDefault="0038222B" w:rsidP="00B2697E">
            <w:pPr>
              <w:pStyle w:val="a3"/>
              <w:spacing w:line="228" w:lineRule="auto"/>
              <w:ind w:firstLine="0"/>
              <w:rPr>
                <w:rFonts w:ascii="Times New Roman" w:hAnsi="Times New Roman" w:cs="Times New Roman"/>
                <w:i/>
                <w:iCs/>
                <w:sz w:val="24"/>
                <w:szCs w:val="24"/>
                <w:u w:val="single"/>
              </w:rPr>
            </w:pPr>
            <w:r w:rsidRPr="007170C9">
              <w:rPr>
                <w:rFonts w:ascii="Times New Roman" w:hAnsi="Times New Roman" w:cs="Times New Roman"/>
                <w:i/>
                <w:iCs/>
                <w:sz w:val="24"/>
                <w:szCs w:val="24"/>
                <w:u w:val="single"/>
              </w:rPr>
              <w:t>Назва предмета</w:t>
            </w:r>
          </w:p>
        </w:tc>
        <w:tc>
          <w:tcPr>
            <w:tcW w:w="823" w:type="pct"/>
          </w:tcPr>
          <w:p w:rsidR="0038222B" w:rsidRPr="007170C9" w:rsidRDefault="0038222B" w:rsidP="00B2697E">
            <w:pPr>
              <w:pStyle w:val="a3"/>
              <w:spacing w:line="228" w:lineRule="auto"/>
              <w:ind w:firstLine="0"/>
              <w:rPr>
                <w:rFonts w:ascii="Times New Roman" w:hAnsi="Times New Roman" w:cs="Times New Roman"/>
                <w:i/>
                <w:iCs/>
                <w:sz w:val="24"/>
                <w:szCs w:val="24"/>
                <w:u w:val="single"/>
              </w:rPr>
            </w:pPr>
            <w:r w:rsidRPr="007170C9">
              <w:rPr>
                <w:rFonts w:ascii="Times New Roman" w:hAnsi="Times New Roman" w:cs="Times New Roman"/>
                <w:i/>
                <w:iCs/>
                <w:sz w:val="24"/>
                <w:szCs w:val="24"/>
                <w:u w:val="single"/>
              </w:rPr>
              <w:t>К-сть годин в тиждень</w:t>
            </w:r>
          </w:p>
        </w:tc>
        <w:tc>
          <w:tcPr>
            <w:tcW w:w="1119" w:type="pct"/>
            <w:tcBorders>
              <w:right w:val="single" w:sz="4" w:space="0" w:color="auto"/>
            </w:tcBorders>
          </w:tcPr>
          <w:p w:rsidR="0038222B" w:rsidRPr="007170C9" w:rsidRDefault="0038222B" w:rsidP="00B2697E">
            <w:pPr>
              <w:pStyle w:val="a3"/>
              <w:spacing w:line="228" w:lineRule="auto"/>
              <w:ind w:firstLine="0"/>
              <w:jc w:val="both"/>
              <w:rPr>
                <w:rFonts w:ascii="Times New Roman" w:hAnsi="Times New Roman" w:cs="Times New Roman"/>
                <w:i/>
                <w:iCs/>
                <w:sz w:val="24"/>
                <w:szCs w:val="24"/>
                <w:u w:val="single"/>
              </w:rPr>
            </w:pPr>
            <w:r w:rsidRPr="007170C9">
              <w:rPr>
                <w:rFonts w:ascii="Times New Roman" w:hAnsi="Times New Roman" w:cs="Times New Roman"/>
                <w:i/>
                <w:iCs/>
                <w:sz w:val="24"/>
                <w:szCs w:val="24"/>
                <w:u w:val="single"/>
              </w:rPr>
              <w:t>Фахівець, який здійснює корекційну роботу в закладі освіти</w:t>
            </w:r>
          </w:p>
        </w:tc>
      </w:tr>
      <w:tr w:rsidR="0038222B" w:rsidRPr="001B268D">
        <w:trPr>
          <w:trHeight w:val="690"/>
        </w:trPr>
        <w:tc>
          <w:tcPr>
            <w:tcW w:w="2116" w:type="pct"/>
            <w:tcBorders>
              <w:lef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r w:rsidRPr="001B268D">
              <w:rPr>
                <w:rFonts w:ascii="Times New Roman" w:hAnsi="Times New Roman" w:cs="Times New Roman"/>
                <w:sz w:val="24"/>
                <w:szCs w:val="24"/>
              </w:rPr>
              <w:t xml:space="preserve">Заняття з вчителем-логопедом </w:t>
            </w:r>
          </w:p>
        </w:tc>
        <w:tc>
          <w:tcPr>
            <w:tcW w:w="942"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823"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1119" w:type="pct"/>
            <w:tcBorders>
              <w:righ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p>
        </w:tc>
      </w:tr>
      <w:tr w:rsidR="0038222B" w:rsidRPr="001B268D">
        <w:tc>
          <w:tcPr>
            <w:tcW w:w="2116" w:type="pct"/>
            <w:tcBorders>
              <w:lef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r w:rsidRPr="00830C73">
              <w:rPr>
                <w:rFonts w:ascii="Times New Roman" w:hAnsi="Times New Roman" w:cs="Times New Roman"/>
                <w:b/>
                <w:bCs/>
                <w:sz w:val="24"/>
                <w:szCs w:val="24"/>
              </w:rPr>
              <w:t>Заняття з вчителем-дефектологом</w:t>
            </w:r>
            <w:r w:rsidR="00830C73" w:rsidRPr="00830C73">
              <w:rPr>
                <w:rFonts w:ascii="Times New Roman" w:hAnsi="Times New Roman" w:cs="Times New Roman"/>
                <w:b/>
                <w:bCs/>
                <w:sz w:val="24"/>
                <w:szCs w:val="24"/>
              </w:rPr>
              <w:t>(сурдо,тифлопедагог за потреби)</w:t>
            </w:r>
          </w:p>
        </w:tc>
        <w:tc>
          <w:tcPr>
            <w:tcW w:w="942"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823"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1119" w:type="pct"/>
            <w:tcBorders>
              <w:righ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p>
        </w:tc>
      </w:tr>
      <w:tr w:rsidR="0038222B" w:rsidRPr="001B268D">
        <w:trPr>
          <w:trHeight w:val="703"/>
        </w:trPr>
        <w:tc>
          <w:tcPr>
            <w:tcW w:w="2116" w:type="pct"/>
            <w:tcBorders>
              <w:left w:val="single" w:sz="4" w:space="0" w:color="auto"/>
            </w:tcBorders>
          </w:tcPr>
          <w:p w:rsidR="0038222B" w:rsidRPr="00830C73" w:rsidRDefault="0038222B" w:rsidP="00B2697E">
            <w:pPr>
              <w:pStyle w:val="a3"/>
              <w:spacing w:line="228" w:lineRule="auto"/>
              <w:ind w:firstLine="0"/>
              <w:rPr>
                <w:rFonts w:ascii="Times New Roman" w:hAnsi="Times New Roman" w:cs="Times New Roman"/>
                <w:sz w:val="24"/>
                <w:szCs w:val="24"/>
              </w:rPr>
            </w:pPr>
            <w:r w:rsidRPr="00830C73">
              <w:rPr>
                <w:rFonts w:ascii="Times New Roman" w:hAnsi="Times New Roman" w:cs="Times New Roman"/>
                <w:sz w:val="24"/>
                <w:szCs w:val="24"/>
              </w:rPr>
              <w:t>Заняття з вчителем-реабілітологом</w:t>
            </w:r>
          </w:p>
        </w:tc>
        <w:tc>
          <w:tcPr>
            <w:tcW w:w="942"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823"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1119" w:type="pct"/>
            <w:tcBorders>
              <w:righ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p>
        </w:tc>
      </w:tr>
      <w:tr w:rsidR="0038222B" w:rsidRPr="001B268D">
        <w:trPr>
          <w:trHeight w:val="874"/>
        </w:trPr>
        <w:tc>
          <w:tcPr>
            <w:tcW w:w="2116" w:type="pct"/>
            <w:tcBorders>
              <w:left w:val="single" w:sz="4" w:space="0" w:color="auto"/>
            </w:tcBorders>
          </w:tcPr>
          <w:p w:rsidR="0038222B" w:rsidRPr="00830C73" w:rsidRDefault="0038222B" w:rsidP="00B2697E">
            <w:pPr>
              <w:pStyle w:val="a3"/>
              <w:spacing w:line="228" w:lineRule="auto"/>
              <w:ind w:firstLine="0"/>
              <w:rPr>
                <w:rFonts w:ascii="Times New Roman" w:hAnsi="Times New Roman" w:cs="Times New Roman"/>
                <w:sz w:val="24"/>
                <w:szCs w:val="24"/>
              </w:rPr>
            </w:pPr>
            <w:r w:rsidRPr="00830C73">
              <w:rPr>
                <w:rFonts w:ascii="Times New Roman" w:hAnsi="Times New Roman" w:cs="Times New Roman"/>
                <w:b/>
                <w:bCs/>
                <w:sz w:val="24"/>
                <w:szCs w:val="24"/>
              </w:rPr>
              <w:t>Додаткові заняття</w:t>
            </w:r>
            <w:r w:rsidR="00830C73" w:rsidRPr="00830C73">
              <w:rPr>
                <w:rFonts w:ascii="Times New Roman" w:hAnsi="Times New Roman" w:cs="Times New Roman"/>
                <w:b/>
                <w:bCs/>
                <w:sz w:val="24"/>
                <w:szCs w:val="24"/>
              </w:rPr>
              <w:t>(за потреби),які не передбачені навчальним планом</w:t>
            </w:r>
          </w:p>
        </w:tc>
        <w:tc>
          <w:tcPr>
            <w:tcW w:w="942"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823" w:type="pct"/>
          </w:tcPr>
          <w:p w:rsidR="0038222B" w:rsidRPr="001B268D" w:rsidRDefault="0038222B" w:rsidP="00B2697E">
            <w:pPr>
              <w:pStyle w:val="a3"/>
              <w:spacing w:line="228" w:lineRule="auto"/>
              <w:ind w:firstLine="0"/>
              <w:rPr>
                <w:rFonts w:ascii="Times New Roman" w:hAnsi="Times New Roman" w:cs="Times New Roman"/>
                <w:sz w:val="24"/>
                <w:szCs w:val="24"/>
              </w:rPr>
            </w:pPr>
          </w:p>
        </w:tc>
        <w:tc>
          <w:tcPr>
            <w:tcW w:w="1119" w:type="pct"/>
            <w:tcBorders>
              <w:righ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p>
        </w:tc>
      </w:tr>
    </w:tbl>
    <w:p w:rsidR="00830C73" w:rsidRDefault="00830C73">
      <w:pPr>
        <w:rPr>
          <w:lang w:val="uk-UA"/>
        </w:rPr>
      </w:pPr>
    </w:p>
    <w:p w:rsidR="00195590" w:rsidRDefault="00195590">
      <w:pPr>
        <w:rPr>
          <w:lang w:val="uk-UA"/>
        </w:rPr>
      </w:pPr>
    </w:p>
    <w:p w:rsidR="00195590" w:rsidRDefault="00195590">
      <w:pPr>
        <w:rPr>
          <w:lang w:val="uk-UA"/>
        </w:rPr>
      </w:pPr>
    </w:p>
    <w:p w:rsidR="00195590" w:rsidRDefault="00195590">
      <w:pPr>
        <w:rPr>
          <w:lang w:val="uk-UA"/>
        </w:rPr>
      </w:pPr>
    </w:p>
    <w:p w:rsidR="00195590" w:rsidRDefault="00195590">
      <w:pPr>
        <w:rPr>
          <w:lang w:val="uk-UA"/>
        </w:rPr>
      </w:pPr>
    </w:p>
    <w:p w:rsidR="00195590" w:rsidRDefault="00195590">
      <w:pPr>
        <w:rPr>
          <w:lang w:val="uk-UA"/>
        </w:rPr>
      </w:pPr>
    </w:p>
    <w:p w:rsidR="00195590" w:rsidRDefault="00195590">
      <w:pPr>
        <w:rPr>
          <w:lang w:val="uk-UA"/>
        </w:rPr>
      </w:pPr>
    </w:p>
    <w:p w:rsidR="00195590" w:rsidRDefault="00195590">
      <w:pPr>
        <w:rPr>
          <w:lang w:val="uk-UA"/>
        </w:rPr>
      </w:pPr>
    </w:p>
    <w:p w:rsidR="00195590" w:rsidRDefault="00195590">
      <w:pPr>
        <w:rPr>
          <w:lang w:val="uk-UA"/>
        </w:rPr>
      </w:pPr>
    </w:p>
    <w:tbl>
      <w:tblPr>
        <w:tblW w:w="5169" w:type="pct"/>
        <w:tblBorders>
          <w:top w:val="single" w:sz="4" w:space="0" w:color="auto"/>
          <w:bottom w:val="single" w:sz="4" w:space="0" w:color="auto"/>
          <w:insideH w:val="single" w:sz="4" w:space="0" w:color="auto"/>
          <w:insideV w:val="single" w:sz="4" w:space="0" w:color="auto"/>
        </w:tblBorders>
        <w:tblLook w:val="00A0"/>
      </w:tblPr>
      <w:tblGrid>
        <w:gridCol w:w="3581"/>
        <w:gridCol w:w="2422"/>
        <w:gridCol w:w="2007"/>
        <w:gridCol w:w="1884"/>
      </w:tblGrid>
      <w:tr w:rsidR="0038222B" w:rsidRPr="006850AA">
        <w:trPr>
          <w:trHeight w:val="7170"/>
        </w:trPr>
        <w:tc>
          <w:tcPr>
            <w:tcW w:w="1810" w:type="pct"/>
            <w:tcBorders>
              <w:left w:val="single" w:sz="4" w:space="0" w:color="auto"/>
            </w:tcBorders>
          </w:tcPr>
          <w:p w:rsidR="0038222B" w:rsidRPr="001B268D" w:rsidRDefault="0038222B" w:rsidP="00B2697E">
            <w:pPr>
              <w:pStyle w:val="a3"/>
              <w:spacing w:line="228" w:lineRule="auto"/>
              <w:ind w:firstLine="0"/>
              <w:rPr>
                <w:rFonts w:ascii="Times New Roman" w:hAnsi="Times New Roman" w:cs="Times New Roman"/>
                <w:sz w:val="24"/>
                <w:szCs w:val="24"/>
              </w:rPr>
            </w:pPr>
            <w:r w:rsidRPr="001B268D">
              <w:rPr>
                <w:rFonts w:ascii="Times New Roman" w:hAnsi="Times New Roman" w:cs="Times New Roman"/>
                <w:sz w:val="24"/>
                <w:szCs w:val="24"/>
              </w:rPr>
              <w:lastRenderedPageBreak/>
              <w:t xml:space="preserve">Інше (наявність асистента вчителя/вихователя, спеціальних підручників, </w:t>
            </w:r>
            <w:r w:rsidR="00830C73">
              <w:rPr>
                <w:rFonts w:ascii="Times New Roman" w:hAnsi="Times New Roman" w:cs="Times New Roman"/>
                <w:sz w:val="24"/>
                <w:szCs w:val="24"/>
              </w:rPr>
              <w:t>та корекційного обладнання )</w:t>
            </w:r>
            <w:r w:rsidRPr="001B268D">
              <w:rPr>
                <w:rFonts w:ascii="Times New Roman" w:hAnsi="Times New Roman" w:cs="Times New Roman"/>
                <w:sz w:val="24"/>
                <w:szCs w:val="24"/>
              </w:rPr>
              <w:t>)</w:t>
            </w:r>
          </w:p>
        </w:tc>
        <w:tc>
          <w:tcPr>
            <w:tcW w:w="1224" w:type="pct"/>
          </w:tcPr>
          <w:p w:rsidR="0038222B" w:rsidRPr="00830C73" w:rsidRDefault="00830C73" w:rsidP="00B2697E">
            <w:pPr>
              <w:pStyle w:val="a3"/>
              <w:spacing w:line="228" w:lineRule="auto"/>
              <w:ind w:firstLine="0"/>
              <w:rPr>
                <w:rFonts w:ascii="Times New Roman" w:hAnsi="Times New Roman" w:cs="Times New Roman"/>
                <w:b/>
                <w:bCs/>
                <w:sz w:val="24"/>
                <w:szCs w:val="24"/>
              </w:rPr>
            </w:pPr>
            <w:r w:rsidRPr="00830C73">
              <w:rPr>
                <w:rFonts w:ascii="Times New Roman" w:hAnsi="Times New Roman" w:cs="Times New Roman"/>
                <w:b/>
                <w:bCs/>
                <w:sz w:val="24"/>
                <w:szCs w:val="24"/>
              </w:rPr>
              <w:t>За умови інклюзивного навчання супровід асистента вчителя/вихователя</w:t>
            </w:r>
          </w:p>
        </w:tc>
        <w:tc>
          <w:tcPr>
            <w:tcW w:w="1014" w:type="pct"/>
          </w:tcPr>
          <w:p w:rsidR="00830C73" w:rsidRPr="00103ED0" w:rsidRDefault="00830C73" w:rsidP="00830C73">
            <w:pPr>
              <w:pStyle w:val="a3"/>
              <w:spacing w:line="228" w:lineRule="auto"/>
              <w:ind w:firstLine="0"/>
              <w:rPr>
                <w:rFonts w:ascii="Times New Roman" w:hAnsi="Times New Roman" w:cs="Times New Roman"/>
                <w:b/>
                <w:bCs/>
                <w:sz w:val="24"/>
                <w:szCs w:val="24"/>
              </w:rPr>
            </w:pPr>
            <w:r w:rsidRPr="00103ED0">
              <w:rPr>
                <w:rFonts w:ascii="Times New Roman" w:hAnsi="Times New Roman" w:cs="Times New Roman"/>
                <w:b/>
                <w:bCs/>
                <w:sz w:val="24"/>
                <w:szCs w:val="24"/>
              </w:rPr>
              <w:t>Перелік спеціальних підручників</w:t>
            </w:r>
          </w:p>
          <w:p w:rsidR="0038222B" w:rsidRPr="001B268D" w:rsidRDefault="00830C73" w:rsidP="00830C73">
            <w:pPr>
              <w:pStyle w:val="a3"/>
              <w:spacing w:line="228" w:lineRule="auto"/>
              <w:ind w:firstLine="0"/>
              <w:rPr>
                <w:rFonts w:ascii="Times New Roman" w:hAnsi="Times New Roman" w:cs="Times New Roman"/>
                <w:sz w:val="24"/>
                <w:szCs w:val="24"/>
              </w:rPr>
            </w:pPr>
            <w:r w:rsidRPr="00103ED0">
              <w:rPr>
                <w:b/>
                <w:bCs/>
              </w:rPr>
              <w:t>(згідно Листа МОН від 27.08.2018№1/11-9110 «</w:t>
            </w:r>
            <w:r w:rsidRPr="00F10A94">
              <w:rPr>
                <w:b/>
                <w:bCs/>
                <w:i/>
                <w:iCs/>
                <w:sz w:val="24"/>
                <w:szCs w:val="24"/>
              </w:rPr>
              <w:t>Про Перелік навчальної літератури ,рекомендованої Міністерством освіти і науки України для використання у закладах загальної середньої освіти для дітей з особливими освітніми потребами</w:t>
            </w:r>
            <w:r w:rsidRPr="00103ED0">
              <w:rPr>
                <w:b/>
                <w:bCs/>
                <w:i/>
                <w:iCs/>
              </w:rPr>
              <w:t>»)</w:t>
            </w:r>
          </w:p>
        </w:tc>
        <w:tc>
          <w:tcPr>
            <w:tcW w:w="952" w:type="pct"/>
            <w:tcBorders>
              <w:right w:val="single" w:sz="4" w:space="0" w:color="auto"/>
            </w:tcBorders>
          </w:tcPr>
          <w:p w:rsidR="0038222B" w:rsidRPr="001B268D" w:rsidRDefault="00830C73" w:rsidP="00B2697E">
            <w:pPr>
              <w:pStyle w:val="a3"/>
              <w:spacing w:line="228" w:lineRule="auto"/>
              <w:ind w:firstLine="0"/>
              <w:rPr>
                <w:rFonts w:ascii="Times New Roman" w:hAnsi="Times New Roman" w:cs="Times New Roman"/>
                <w:sz w:val="24"/>
                <w:szCs w:val="24"/>
              </w:rPr>
            </w:pPr>
            <w:r w:rsidRPr="00103ED0">
              <w:rPr>
                <w:rFonts w:ascii="Times New Roman" w:hAnsi="Times New Roman" w:cs="Times New Roman"/>
                <w:b/>
                <w:bCs/>
                <w:sz w:val="24"/>
                <w:szCs w:val="24"/>
              </w:rPr>
              <w:t>Перелік корекційного обладнання (згідно Наказу МОН України№414 від 23.04.2018р. «</w:t>
            </w:r>
            <w:r w:rsidRPr="00103ED0">
              <w:rPr>
                <w:rFonts w:ascii="Times New Roman" w:hAnsi="Times New Roman" w:cs="Times New Roman"/>
                <w:b/>
                <w:bCs/>
                <w:i/>
                <w:iCs/>
                <w:sz w:val="24"/>
                <w:szCs w:val="24"/>
              </w:rPr>
              <w:t>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w:t>
            </w:r>
          </w:p>
        </w:tc>
      </w:tr>
    </w:tbl>
    <w:p w:rsidR="00830C73" w:rsidRDefault="00830C73">
      <w:pPr>
        <w:rPr>
          <w:lang w:val="uk-UA"/>
        </w:rPr>
      </w:pPr>
    </w:p>
    <w:p w:rsidR="00195590" w:rsidRPr="00830C73" w:rsidRDefault="00195590">
      <w:pPr>
        <w:rPr>
          <w:lang w:val="uk-UA"/>
        </w:rPr>
      </w:pPr>
    </w:p>
    <w:tbl>
      <w:tblPr>
        <w:tblW w:w="5169" w:type="pct"/>
        <w:tblBorders>
          <w:top w:val="single" w:sz="4" w:space="0" w:color="auto"/>
          <w:bottom w:val="single" w:sz="4" w:space="0" w:color="auto"/>
          <w:insideH w:val="single" w:sz="4" w:space="0" w:color="auto"/>
          <w:insideV w:val="single" w:sz="4" w:space="0" w:color="auto"/>
        </w:tblBorders>
        <w:tblLook w:val="00A0"/>
      </w:tblPr>
      <w:tblGrid>
        <w:gridCol w:w="6051"/>
        <w:gridCol w:w="1629"/>
        <w:gridCol w:w="2214"/>
      </w:tblGrid>
      <w:tr w:rsidR="0038222B" w:rsidRPr="001B268D">
        <w:trPr>
          <w:trHeight w:val="2647"/>
        </w:trPr>
        <w:tc>
          <w:tcPr>
            <w:tcW w:w="3058" w:type="pct"/>
            <w:tcBorders>
              <w:left w:val="single" w:sz="4" w:space="0" w:color="auto"/>
            </w:tcBorders>
          </w:tcPr>
          <w:p w:rsidR="0038222B" w:rsidRPr="00367A4D" w:rsidRDefault="0038222B" w:rsidP="00B2697E">
            <w:pPr>
              <w:pStyle w:val="a3"/>
              <w:spacing w:line="228" w:lineRule="auto"/>
              <w:ind w:firstLine="0"/>
              <w:rPr>
                <w:rFonts w:ascii="Times New Roman" w:hAnsi="Times New Roman" w:cs="Times New Roman"/>
                <w:i/>
                <w:iCs/>
                <w:sz w:val="24"/>
                <w:szCs w:val="24"/>
                <w:u w:val="single"/>
              </w:rPr>
            </w:pPr>
            <w:r w:rsidRPr="001B268D">
              <w:rPr>
                <w:rFonts w:ascii="Times New Roman" w:hAnsi="Times New Roman" w:cs="Times New Roman"/>
                <w:sz w:val="24"/>
                <w:szCs w:val="24"/>
              </w:rPr>
              <w:t>Повторна психолого-педагогічна оцінка</w:t>
            </w:r>
            <w:r>
              <w:rPr>
                <w:rFonts w:ascii="Times New Roman" w:hAnsi="Times New Roman" w:cs="Times New Roman"/>
                <w:sz w:val="24"/>
                <w:szCs w:val="24"/>
              </w:rPr>
              <w:t xml:space="preserve">: </w:t>
            </w:r>
            <w:r w:rsidRPr="00367A4D">
              <w:rPr>
                <w:rFonts w:ascii="Times New Roman" w:hAnsi="Times New Roman" w:cs="Times New Roman"/>
                <w:i/>
                <w:iCs/>
                <w:sz w:val="24"/>
                <w:szCs w:val="24"/>
                <w:u w:val="single"/>
              </w:rPr>
              <w:t>(п.34 Положення про ІРЦ зі змінами внесеними постановою КМУ від 22.08.2018 №617)</w:t>
            </w:r>
          </w:p>
          <w:p w:rsidR="0038222B" w:rsidRPr="001B268D" w:rsidRDefault="0038222B" w:rsidP="00B2697E">
            <w:pPr>
              <w:pStyle w:val="a3"/>
              <w:spacing w:line="228" w:lineRule="auto"/>
              <w:ind w:firstLine="0"/>
              <w:rPr>
                <w:rFonts w:ascii="Times New Roman" w:hAnsi="Times New Roman" w:cs="Times New Roman"/>
                <w:sz w:val="24"/>
                <w:szCs w:val="24"/>
              </w:rPr>
            </w:pPr>
            <w:r w:rsidRPr="001B268D">
              <w:rPr>
                <w:rFonts w:ascii="Times New Roman" w:hAnsi="Times New Roman" w:cs="Times New Roman"/>
                <w:sz w:val="24"/>
                <w:szCs w:val="24"/>
              </w:rPr>
              <w:t>з</w:t>
            </w:r>
            <w:r>
              <w:rPr>
                <w:rFonts w:ascii="Times New Roman" w:hAnsi="Times New Roman" w:cs="Times New Roman"/>
                <w:sz w:val="24"/>
                <w:szCs w:val="24"/>
              </w:rPr>
              <w:t xml:space="preserve">апланована (період, дата) </w:t>
            </w:r>
            <w:r>
              <w:rPr>
                <w:rFonts w:ascii="Times New Roman" w:hAnsi="Times New Roman" w:cs="Times New Roman"/>
                <w:sz w:val="24"/>
                <w:szCs w:val="24"/>
              </w:rPr>
              <w:t></w:t>
            </w:r>
          </w:p>
          <w:p w:rsidR="0038222B" w:rsidRPr="001B268D" w:rsidRDefault="0038222B" w:rsidP="00B2697E">
            <w:pPr>
              <w:pStyle w:val="a3"/>
              <w:spacing w:line="228" w:lineRule="auto"/>
              <w:ind w:firstLine="0"/>
              <w:rPr>
                <w:rFonts w:ascii="Times New Roman" w:hAnsi="Times New Roman" w:cs="Times New Roman"/>
                <w:sz w:val="24"/>
                <w:szCs w:val="24"/>
              </w:rPr>
            </w:pPr>
            <w:r w:rsidRPr="001B268D">
              <w:rPr>
                <w:rFonts w:ascii="Times New Roman" w:hAnsi="Times New Roman" w:cs="Times New Roman"/>
                <w:sz w:val="24"/>
                <w:szCs w:val="24"/>
              </w:rPr>
              <w:t xml:space="preserve">за бажанням </w:t>
            </w:r>
            <w:r w:rsidRPr="001B268D">
              <w:rPr>
                <w:rFonts w:ascii="Times New Roman" w:hAnsi="Times New Roman" w:cs="Times New Roman"/>
                <w:sz w:val="24"/>
                <w:szCs w:val="24"/>
              </w:rPr>
              <w:sym w:font="Wingdings 2" w:char="F030"/>
            </w:r>
          </w:p>
        </w:tc>
        <w:tc>
          <w:tcPr>
            <w:tcW w:w="823" w:type="pct"/>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Мета повторної оцінки:</w:t>
            </w:r>
          </w:p>
        </w:tc>
        <w:tc>
          <w:tcPr>
            <w:tcW w:w="1119" w:type="pct"/>
            <w:tcBorders>
              <w:right w:val="single" w:sz="4" w:space="0" w:color="auto"/>
            </w:tcBorders>
          </w:tcPr>
          <w:p w:rsidR="0038222B" w:rsidRPr="001B268D" w:rsidRDefault="0038222B" w:rsidP="00B2697E">
            <w:pPr>
              <w:pStyle w:val="a3"/>
              <w:spacing w:line="228" w:lineRule="auto"/>
              <w:ind w:firstLine="0"/>
              <w:jc w:val="center"/>
              <w:rPr>
                <w:rFonts w:ascii="Times New Roman" w:hAnsi="Times New Roman" w:cs="Times New Roman"/>
                <w:sz w:val="24"/>
                <w:szCs w:val="24"/>
              </w:rPr>
            </w:pPr>
            <w:r w:rsidRPr="001B268D">
              <w:rPr>
                <w:rFonts w:ascii="Times New Roman" w:hAnsi="Times New Roman" w:cs="Times New Roman"/>
                <w:sz w:val="24"/>
                <w:szCs w:val="24"/>
              </w:rPr>
              <w:t>Напрями повторної оцінки:</w:t>
            </w:r>
          </w:p>
        </w:tc>
      </w:tr>
    </w:tbl>
    <w:p w:rsidR="0038222B" w:rsidRPr="00050B75" w:rsidRDefault="0038222B" w:rsidP="00E7365A">
      <w:pPr>
        <w:pStyle w:val="a3"/>
        <w:spacing w:after="120"/>
        <w:jc w:val="both"/>
        <w:rPr>
          <w:rFonts w:ascii="Times New Roman" w:hAnsi="Times New Roman" w:cs="Times New Roman"/>
          <w:i/>
          <w:iCs/>
          <w:sz w:val="24"/>
          <w:szCs w:val="24"/>
          <w:u w:val="single"/>
        </w:rPr>
      </w:pPr>
      <w:r w:rsidRPr="001B268D">
        <w:rPr>
          <w:rFonts w:ascii="Times New Roman" w:hAnsi="Times New Roman" w:cs="Times New Roman"/>
          <w:sz w:val="24"/>
          <w:szCs w:val="24"/>
        </w:rPr>
        <w:t>8</w:t>
      </w:r>
      <w:r w:rsidRPr="00996681">
        <w:rPr>
          <w:rFonts w:ascii="Times New Roman" w:hAnsi="Times New Roman" w:cs="Times New Roman"/>
          <w:sz w:val="24"/>
          <w:szCs w:val="24"/>
        </w:rPr>
        <w:t xml:space="preserve">. </w:t>
      </w:r>
      <w:r w:rsidRPr="001B268D">
        <w:rPr>
          <w:rFonts w:ascii="Times New Roman" w:hAnsi="Times New Roman" w:cs="Times New Roman"/>
          <w:sz w:val="24"/>
          <w:szCs w:val="24"/>
        </w:rPr>
        <w:t>Рекомендації</w:t>
      </w:r>
      <w:r>
        <w:rPr>
          <w:rFonts w:ascii="Times New Roman" w:hAnsi="Times New Roman" w:cs="Times New Roman"/>
          <w:sz w:val="24"/>
          <w:szCs w:val="24"/>
        </w:rPr>
        <w:t xml:space="preserve"> </w:t>
      </w:r>
      <w:r w:rsidRPr="00050B75">
        <w:rPr>
          <w:rFonts w:ascii="Times New Roman" w:hAnsi="Times New Roman" w:cs="Times New Roman"/>
          <w:i/>
          <w:iCs/>
          <w:sz w:val="24"/>
          <w:szCs w:val="24"/>
          <w:u w:val="single"/>
        </w:rPr>
        <w:t>(здійснення супроводу фахівцями ІРЦ</w:t>
      </w:r>
      <w:r>
        <w:rPr>
          <w:rFonts w:ascii="Times New Roman" w:hAnsi="Times New Roman" w:cs="Times New Roman"/>
          <w:i/>
          <w:iCs/>
          <w:sz w:val="24"/>
          <w:szCs w:val="24"/>
          <w:u w:val="single"/>
        </w:rPr>
        <w:t xml:space="preserve"> К</w:t>
      </w:r>
      <w:r w:rsidRPr="00050B75">
        <w:rPr>
          <w:rFonts w:ascii="Times New Roman" w:hAnsi="Times New Roman" w:cs="Times New Roman"/>
          <w:i/>
          <w:iCs/>
          <w:sz w:val="24"/>
          <w:szCs w:val="24"/>
          <w:u w:val="single"/>
        </w:rPr>
        <w:t>оманди психолого-педагогічного супроводу дитини з особливими освітніми потребами</w:t>
      </w:r>
      <w:r>
        <w:rPr>
          <w:rFonts w:ascii="Times New Roman" w:hAnsi="Times New Roman" w:cs="Times New Roman"/>
          <w:i/>
          <w:iCs/>
          <w:sz w:val="24"/>
          <w:szCs w:val="24"/>
          <w:u w:val="single"/>
        </w:rPr>
        <w:t xml:space="preserve"> закладів дошкільної, загальної середньої освіти</w:t>
      </w:r>
      <w:r w:rsidRPr="00050B75">
        <w:rPr>
          <w:rFonts w:ascii="Times New Roman" w:hAnsi="Times New Roman" w:cs="Times New Roman"/>
          <w:i/>
          <w:iCs/>
          <w:sz w:val="24"/>
          <w:szCs w:val="24"/>
          <w:u w:val="single"/>
        </w:rPr>
        <w:t>)</w:t>
      </w:r>
    </w:p>
    <w:tbl>
      <w:tblPr>
        <w:tblW w:w="5134" w:type="pct"/>
        <w:tblBorders>
          <w:top w:val="single" w:sz="4" w:space="0" w:color="auto"/>
          <w:bottom w:val="single" w:sz="4" w:space="0" w:color="auto"/>
        </w:tblBorders>
        <w:tblLayout w:type="fixed"/>
        <w:tblLook w:val="00A0"/>
      </w:tblPr>
      <w:tblGrid>
        <w:gridCol w:w="2988"/>
        <w:gridCol w:w="4149"/>
        <w:gridCol w:w="1624"/>
        <w:gridCol w:w="1067"/>
      </w:tblGrid>
      <w:tr w:rsidR="0038222B" w:rsidRPr="001B268D">
        <w:trPr>
          <w:trHeight w:val="895"/>
          <w:tblHeader/>
        </w:trPr>
        <w:tc>
          <w:tcPr>
            <w:tcW w:w="1520"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Рекомендації</w:t>
            </w:r>
          </w:p>
        </w:tc>
        <w:tc>
          <w:tcPr>
            <w:tcW w:w="2111"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Заходи</w:t>
            </w:r>
          </w:p>
        </w:tc>
        <w:tc>
          <w:tcPr>
            <w:tcW w:w="826"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Період проведення</w:t>
            </w:r>
          </w:p>
        </w:tc>
        <w:tc>
          <w:tcPr>
            <w:tcW w:w="543" w:type="pct"/>
            <w:tcBorders>
              <w:top w:val="single" w:sz="4" w:space="0" w:color="auto"/>
              <w:left w:val="single" w:sz="4" w:space="0" w:color="auto"/>
              <w:bottom w:val="single" w:sz="4" w:space="0" w:color="auto"/>
              <w:right w:val="single" w:sz="4" w:space="0" w:color="auto"/>
            </w:tcBorders>
            <w:vAlign w:val="center"/>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Відповідальний за проведення</w:t>
            </w:r>
          </w:p>
        </w:tc>
      </w:tr>
      <w:tr w:rsidR="0038222B" w:rsidRPr="001B268D">
        <w:tc>
          <w:tcPr>
            <w:tcW w:w="1520" w:type="pct"/>
            <w:tcBorders>
              <w:top w:val="single" w:sz="4" w:space="0" w:color="auto"/>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Рекомендації для асистента вчителя (вихователя)</w:t>
            </w:r>
          </w:p>
        </w:tc>
        <w:tc>
          <w:tcPr>
            <w:tcW w:w="2111" w:type="pct"/>
            <w:tcBorders>
              <w:top w:val="single" w:sz="4" w:space="0" w:color="auto"/>
              <w:left w:val="single" w:sz="4" w:space="0" w:color="auto"/>
              <w:right w:val="single" w:sz="4" w:space="0" w:color="auto"/>
            </w:tcBorders>
          </w:tcPr>
          <w:p w:rsidR="0038222B" w:rsidRPr="00CB237F" w:rsidRDefault="0038222B" w:rsidP="00B2697E">
            <w:pPr>
              <w:numPr>
                <w:ilvl w:val="0"/>
                <w:numId w:val="1"/>
              </w:numPr>
              <w:shd w:val="clear" w:color="auto" w:fill="FFFFFF"/>
              <w:spacing w:before="30" w:after="150" w:line="270" w:lineRule="atLeast"/>
              <w:ind w:left="0"/>
              <w:jc w:val="both"/>
              <w:rPr>
                <w:rFonts w:ascii="Arial" w:hAnsi="Arial" w:cs="Arial"/>
                <w:i/>
                <w:iCs/>
                <w:color w:val="000000"/>
                <w:sz w:val="21"/>
                <w:szCs w:val="21"/>
                <w:u w:val="single"/>
              </w:rPr>
            </w:pPr>
            <w:r w:rsidRPr="00CB237F">
              <w:rPr>
                <w:i/>
                <w:iCs/>
                <w:sz w:val="20"/>
                <w:szCs w:val="20"/>
                <w:u w:val="single"/>
              </w:rPr>
              <w:t xml:space="preserve"> Спостереження за дитиною з метою вивчення її індивідуальних особливостей, схильностей, інтересів та потреб;</w:t>
            </w:r>
          </w:p>
          <w:p w:rsidR="0038222B" w:rsidRPr="00CB237F" w:rsidRDefault="0038222B" w:rsidP="00B2697E">
            <w:pPr>
              <w:numPr>
                <w:ilvl w:val="0"/>
                <w:numId w:val="1"/>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 xml:space="preserve">участь в організації освітнього процесу </w:t>
            </w:r>
            <w:r w:rsidRPr="00CB237F">
              <w:rPr>
                <w:i/>
                <w:iCs/>
                <w:color w:val="000000"/>
                <w:sz w:val="20"/>
                <w:szCs w:val="20"/>
                <w:u w:val="single"/>
              </w:rPr>
              <w:lastRenderedPageBreak/>
              <w:t>дитини з ООП;</w:t>
            </w:r>
          </w:p>
          <w:p w:rsidR="0038222B" w:rsidRPr="00CB237F" w:rsidRDefault="0038222B" w:rsidP="00B2697E">
            <w:pPr>
              <w:numPr>
                <w:ilvl w:val="0"/>
                <w:numId w:val="1"/>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участь у розробці ІПP;</w:t>
            </w:r>
          </w:p>
          <w:p w:rsidR="0038222B" w:rsidRPr="00CB237F" w:rsidRDefault="0038222B" w:rsidP="00B2697E">
            <w:pPr>
              <w:numPr>
                <w:ilvl w:val="0"/>
                <w:numId w:val="1"/>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участь у підготовці індивідуального навчального плану та індивідуальної навчальної програми/індивідуального освітнього плану (для закладів дошкільної освіти);</w:t>
            </w:r>
          </w:p>
          <w:p w:rsidR="0038222B" w:rsidRDefault="0038222B" w:rsidP="00B2697E">
            <w:pPr>
              <w:shd w:val="clear" w:color="auto" w:fill="FFFFFF"/>
              <w:spacing w:before="30" w:after="150" w:line="270" w:lineRule="atLeast"/>
              <w:ind w:left="-360"/>
              <w:jc w:val="center"/>
              <w:rPr>
                <w:i/>
                <w:iCs/>
                <w:color w:val="000000"/>
                <w:sz w:val="20"/>
                <w:szCs w:val="20"/>
                <w:u w:val="single"/>
              </w:rPr>
            </w:pPr>
            <w:r w:rsidRPr="00CB237F">
              <w:rPr>
                <w:i/>
                <w:iCs/>
                <w:color w:val="000000"/>
                <w:sz w:val="20"/>
                <w:szCs w:val="20"/>
                <w:u w:val="single"/>
              </w:rPr>
              <w:t xml:space="preserve">адаптація освітнього середовища; </w:t>
            </w:r>
          </w:p>
          <w:p w:rsidR="0038222B" w:rsidRPr="00CB237F" w:rsidRDefault="0038222B" w:rsidP="00B2697E">
            <w:pPr>
              <w:shd w:val="clear" w:color="auto" w:fill="FFFFFF"/>
              <w:spacing w:before="30" w:after="150" w:line="270" w:lineRule="atLeast"/>
              <w:rPr>
                <w:i/>
                <w:iCs/>
                <w:color w:val="000000"/>
                <w:sz w:val="20"/>
                <w:szCs w:val="20"/>
                <w:u w:val="single"/>
              </w:rPr>
            </w:pPr>
            <w:r>
              <w:rPr>
                <w:i/>
                <w:iCs/>
                <w:color w:val="000000"/>
                <w:sz w:val="20"/>
                <w:szCs w:val="20"/>
                <w:u w:val="single"/>
              </w:rPr>
              <w:t>навчальних м</w:t>
            </w:r>
            <w:r w:rsidRPr="00CB237F">
              <w:rPr>
                <w:i/>
                <w:iCs/>
                <w:color w:val="000000"/>
                <w:sz w:val="20"/>
                <w:szCs w:val="20"/>
                <w:u w:val="single"/>
              </w:rPr>
              <w:t>атеріалів відповідно до потенційних можливостей та з урахуванням індивідуальних особливостей розвитку дитини з ООП;</w:t>
            </w:r>
          </w:p>
          <w:p w:rsidR="0038222B" w:rsidRPr="00CB237F" w:rsidRDefault="0038222B" w:rsidP="00B2697E">
            <w:pPr>
              <w:numPr>
                <w:ilvl w:val="0"/>
                <w:numId w:val="1"/>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оцінка спільно з вчителем/вихователем рівня досягнення кінцевих цілей навчання, передбачених ІПР;</w:t>
            </w:r>
          </w:p>
          <w:p w:rsidR="0038222B" w:rsidRPr="00CB237F" w:rsidRDefault="0038222B" w:rsidP="00B2697E">
            <w:pPr>
              <w:numPr>
                <w:ilvl w:val="0"/>
                <w:numId w:val="1"/>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підготовка інформації для учасників засідання Команди супроводу за результатами спостереження за дитиною щодо її індивідуальних особливостей, інтересів та потреб;</w:t>
            </w:r>
          </w:p>
          <w:p w:rsidR="0038222B" w:rsidRPr="00CB237F" w:rsidRDefault="0038222B" w:rsidP="00B2697E">
            <w:pPr>
              <w:pStyle w:val="a3"/>
              <w:ind w:firstLine="0"/>
              <w:rPr>
                <w:rFonts w:ascii="Times New Roman" w:hAnsi="Times New Roman" w:cs="Times New Roman"/>
                <w:i/>
                <w:iCs/>
                <w:sz w:val="20"/>
                <w:szCs w:val="20"/>
                <w:u w:val="single"/>
              </w:rPr>
            </w:pPr>
            <w:r w:rsidRPr="00CB237F">
              <w:rPr>
                <w:rFonts w:ascii="Times New Roman" w:hAnsi="Times New Roman" w:cs="Times New Roman"/>
                <w:i/>
                <w:iCs/>
                <w:sz w:val="20"/>
                <w:szCs w:val="20"/>
                <w:u w:val="single"/>
                <w:lang w:val="ru-RU"/>
              </w:rPr>
              <w:t>надання інформації батькам, педагогічним працівникам щодо особливостей розвитку дитини з ООП.</w:t>
            </w:r>
          </w:p>
        </w:tc>
        <w:tc>
          <w:tcPr>
            <w:tcW w:w="826" w:type="pct"/>
            <w:tcBorders>
              <w:top w:val="single" w:sz="4" w:space="0" w:color="auto"/>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top w:val="single" w:sz="4" w:space="0" w:color="auto"/>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c>
          <w:tcPr>
            <w:tcW w:w="1520" w:type="pct"/>
            <w:vMerge w:val="restart"/>
            <w:tcBorders>
              <w:top w:val="single" w:sz="4" w:space="0" w:color="auto"/>
              <w:left w:val="single" w:sz="4" w:space="0" w:color="auto"/>
              <w:right w:val="single" w:sz="4" w:space="0" w:color="auto"/>
            </w:tcBorders>
          </w:tcPr>
          <w:p w:rsidR="0038222B" w:rsidRPr="001B268D" w:rsidRDefault="0038222B" w:rsidP="00B2697E">
            <w:pPr>
              <w:pStyle w:val="a3"/>
              <w:rPr>
                <w:rFonts w:ascii="Times New Roman" w:hAnsi="Times New Roman" w:cs="Times New Roman"/>
                <w:sz w:val="24"/>
                <w:szCs w:val="24"/>
              </w:rPr>
            </w:pPr>
            <w:r w:rsidRPr="001B268D">
              <w:rPr>
                <w:rFonts w:ascii="Times New Roman" w:hAnsi="Times New Roman" w:cs="Times New Roman"/>
                <w:sz w:val="24"/>
                <w:szCs w:val="24"/>
              </w:rPr>
              <w:lastRenderedPageBreak/>
              <w:t>Рекомендації для практичного психолога</w:t>
            </w:r>
          </w:p>
        </w:tc>
        <w:tc>
          <w:tcPr>
            <w:tcW w:w="2111" w:type="pct"/>
            <w:tcBorders>
              <w:top w:val="single" w:sz="4" w:space="0" w:color="auto"/>
              <w:left w:val="single" w:sz="4" w:space="0" w:color="auto"/>
              <w:bottom w:val="nil"/>
              <w:right w:val="single" w:sz="4" w:space="0" w:color="auto"/>
            </w:tcBorders>
          </w:tcPr>
          <w:p w:rsidR="0038222B" w:rsidRPr="00CB237F" w:rsidRDefault="0038222B" w:rsidP="00B2697E">
            <w:pPr>
              <w:pStyle w:val="a3"/>
              <w:rPr>
                <w:i/>
                <w:iCs/>
                <w:color w:val="000000"/>
                <w:sz w:val="20"/>
                <w:szCs w:val="20"/>
                <w:u w:val="single"/>
              </w:rPr>
            </w:pPr>
          </w:p>
        </w:tc>
        <w:tc>
          <w:tcPr>
            <w:tcW w:w="826" w:type="pct"/>
            <w:tcBorders>
              <w:top w:val="single" w:sz="4" w:space="0" w:color="auto"/>
              <w:left w:val="single" w:sz="4" w:space="0" w:color="auto"/>
              <w:bottom w:val="nil"/>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top w:val="single" w:sz="4" w:space="0" w:color="auto"/>
              <w:left w:val="single" w:sz="4" w:space="0" w:color="auto"/>
              <w:bottom w:val="nil"/>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rPr>
          <w:trHeight w:val="5160"/>
        </w:trPr>
        <w:tc>
          <w:tcPr>
            <w:tcW w:w="1520" w:type="pct"/>
            <w:vMerge/>
            <w:tcBorders>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2111" w:type="pct"/>
            <w:tcBorders>
              <w:top w:val="nil"/>
              <w:left w:val="single" w:sz="4" w:space="0" w:color="auto"/>
              <w:bottom w:val="single" w:sz="4" w:space="0" w:color="auto"/>
              <w:right w:val="single" w:sz="4" w:space="0" w:color="auto"/>
            </w:tcBorders>
          </w:tcPr>
          <w:p w:rsidR="0038222B" w:rsidRPr="00CB237F" w:rsidRDefault="0038222B" w:rsidP="00E61784">
            <w:pPr>
              <w:shd w:val="clear" w:color="auto" w:fill="FFFFFF"/>
              <w:spacing w:before="30" w:after="150" w:line="270" w:lineRule="atLeast"/>
              <w:jc w:val="center"/>
              <w:rPr>
                <w:i/>
                <w:iCs/>
                <w:u w:val="single"/>
              </w:rPr>
            </w:pPr>
            <w:r w:rsidRPr="00CB237F">
              <w:rPr>
                <w:i/>
                <w:iCs/>
                <w:color w:val="000000"/>
                <w:sz w:val="20"/>
                <w:szCs w:val="20"/>
                <w:u w:val="single"/>
              </w:rPr>
              <w:t>вивчення та моніторинг психічного розвит</w:t>
            </w:r>
            <w:r>
              <w:rPr>
                <w:i/>
                <w:iCs/>
                <w:color w:val="000000"/>
                <w:sz w:val="20"/>
                <w:szCs w:val="20"/>
                <w:u w:val="single"/>
                <w:lang w:val="uk-UA"/>
              </w:rPr>
              <w:t>о</w:t>
            </w:r>
            <w:r w:rsidRPr="00CB237F">
              <w:rPr>
                <w:i/>
                <w:iCs/>
                <w:color w:val="000000"/>
                <w:sz w:val="20"/>
                <w:szCs w:val="20"/>
                <w:u w:val="single"/>
              </w:rPr>
              <w:t>к</w:t>
            </w:r>
          </w:p>
          <w:p w:rsidR="0038222B" w:rsidRPr="00CB237F" w:rsidRDefault="0038222B" w:rsidP="00E61784">
            <w:pPr>
              <w:shd w:val="clear" w:color="auto" w:fill="FFFFFF"/>
              <w:spacing w:before="30" w:after="150" w:line="270" w:lineRule="atLeast"/>
              <w:jc w:val="center"/>
              <w:rPr>
                <w:i/>
                <w:iCs/>
                <w:color w:val="000000"/>
                <w:sz w:val="20"/>
                <w:szCs w:val="20"/>
                <w:u w:val="single"/>
              </w:rPr>
            </w:pPr>
            <w:r w:rsidRPr="00CB237F">
              <w:rPr>
                <w:i/>
                <w:iCs/>
                <w:color w:val="000000"/>
                <w:sz w:val="20"/>
                <w:szCs w:val="20"/>
                <w:u w:val="single"/>
              </w:rPr>
              <w:t>у дитини з ООП;</w:t>
            </w:r>
          </w:p>
          <w:p w:rsidR="0038222B" w:rsidRPr="00CB237F" w:rsidRDefault="0038222B" w:rsidP="00B2697E">
            <w:pPr>
              <w:shd w:val="clear" w:color="auto" w:fill="FFFFFF"/>
              <w:spacing w:before="30" w:after="150" w:line="270" w:lineRule="atLeast"/>
              <w:ind w:left="-360"/>
              <w:jc w:val="center"/>
              <w:rPr>
                <w:i/>
                <w:iCs/>
                <w:color w:val="000000"/>
                <w:sz w:val="20"/>
                <w:szCs w:val="20"/>
                <w:u w:val="single"/>
              </w:rPr>
            </w:pPr>
            <w:r w:rsidRPr="00CB237F">
              <w:rPr>
                <w:i/>
                <w:iCs/>
                <w:color w:val="000000"/>
                <w:sz w:val="20"/>
                <w:szCs w:val="20"/>
                <w:u w:val="single"/>
              </w:rPr>
              <w:t>психологічний супровід дитини з ООП;</w:t>
            </w:r>
          </w:p>
          <w:p w:rsidR="0038222B" w:rsidRPr="00CB237F" w:rsidRDefault="0038222B" w:rsidP="00B2697E">
            <w:pPr>
              <w:numPr>
                <w:ilvl w:val="0"/>
                <w:numId w:val="4"/>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надання корекційно-розвиткових послуг дитині з ООП згідно з IПP¹;</w:t>
            </w:r>
          </w:p>
          <w:p w:rsidR="0038222B" w:rsidRPr="00CB237F" w:rsidRDefault="0038222B" w:rsidP="00B2697E">
            <w:pPr>
              <w:numPr>
                <w:ilvl w:val="0"/>
                <w:numId w:val="4"/>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надання рекомендацій, консультацій та методичної допомоги педагогічним працівникам закладу освіти у роботі з дитиною з ООП;</w:t>
            </w:r>
          </w:p>
          <w:p w:rsidR="0038222B" w:rsidRPr="00CB237F" w:rsidRDefault="0038222B" w:rsidP="00B2697E">
            <w:pPr>
              <w:numPr>
                <w:ilvl w:val="0"/>
                <w:numId w:val="4"/>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консультативна робота з батьками дитини з ООП;</w:t>
            </w:r>
          </w:p>
          <w:p w:rsidR="0038222B" w:rsidRPr="00CB237F" w:rsidRDefault="0038222B" w:rsidP="00B2697E">
            <w:pPr>
              <w:numPr>
                <w:ilvl w:val="0"/>
                <w:numId w:val="4"/>
              </w:numPr>
              <w:shd w:val="clear" w:color="auto" w:fill="FFFFFF"/>
              <w:spacing w:before="30" w:after="150" w:line="270" w:lineRule="atLeast"/>
              <w:ind w:left="0"/>
              <w:jc w:val="both"/>
              <w:rPr>
                <w:i/>
                <w:iCs/>
                <w:u w:val="single"/>
              </w:rPr>
            </w:pPr>
            <w:r w:rsidRPr="00CB237F">
              <w:rPr>
                <w:i/>
                <w:iCs/>
                <w:color w:val="000000"/>
                <w:sz w:val="20"/>
                <w:szCs w:val="20"/>
                <w:u w:val="single"/>
              </w:rPr>
              <w:t>просвітницька робота щодо формування психологічної готовності в учасників освітнього процесу до взаємодії в інклюзивному середовищі.</w:t>
            </w:r>
          </w:p>
        </w:tc>
        <w:tc>
          <w:tcPr>
            <w:tcW w:w="826" w:type="pct"/>
            <w:tcBorders>
              <w:top w:val="nil"/>
              <w:left w:val="single" w:sz="4" w:space="0" w:color="auto"/>
              <w:bottom w:val="single" w:sz="4" w:space="0" w:color="auto"/>
              <w:right w:val="single" w:sz="4" w:space="0" w:color="auto"/>
            </w:tcBorders>
          </w:tcPr>
          <w:p w:rsidR="0038222B" w:rsidRDefault="0038222B" w:rsidP="00B2697E">
            <w:pPr>
              <w:pStyle w:val="a3"/>
              <w:ind w:firstLine="0"/>
              <w:rPr>
                <w:rFonts w:ascii="Times New Roman" w:hAnsi="Times New Roman" w:cs="Times New Roman"/>
                <w:sz w:val="24"/>
                <w:szCs w:val="24"/>
              </w:rPr>
            </w:pPr>
          </w:p>
          <w:p w:rsidR="0038222B" w:rsidRPr="001B268D" w:rsidRDefault="0038222B" w:rsidP="00B2697E">
            <w:pPr>
              <w:pStyle w:val="a3"/>
              <w:rPr>
                <w:rFonts w:ascii="Times New Roman" w:hAnsi="Times New Roman" w:cs="Times New Roman"/>
                <w:sz w:val="24"/>
                <w:szCs w:val="24"/>
              </w:rPr>
            </w:pPr>
          </w:p>
        </w:tc>
        <w:tc>
          <w:tcPr>
            <w:tcW w:w="543" w:type="pct"/>
            <w:tcBorders>
              <w:top w:val="nil"/>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rPr>
          <w:trHeight w:val="501"/>
        </w:trPr>
        <w:tc>
          <w:tcPr>
            <w:tcW w:w="1520" w:type="pct"/>
            <w:tcBorders>
              <w:top w:val="single" w:sz="4" w:space="0" w:color="auto"/>
              <w:left w:val="single" w:sz="4" w:space="0" w:color="auto"/>
              <w:right w:val="single" w:sz="4" w:space="0" w:color="auto"/>
            </w:tcBorders>
          </w:tcPr>
          <w:p w:rsidR="0038222B" w:rsidRPr="001B268D" w:rsidRDefault="0038222B" w:rsidP="00B2697E">
            <w:pPr>
              <w:pStyle w:val="a3"/>
              <w:rPr>
                <w:rFonts w:ascii="Times New Roman" w:hAnsi="Times New Roman" w:cs="Times New Roman"/>
                <w:sz w:val="24"/>
                <w:szCs w:val="24"/>
              </w:rPr>
            </w:pPr>
          </w:p>
        </w:tc>
        <w:tc>
          <w:tcPr>
            <w:tcW w:w="2111" w:type="pct"/>
            <w:tcBorders>
              <w:top w:val="single" w:sz="4" w:space="0" w:color="auto"/>
              <w:left w:val="single" w:sz="4" w:space="0" w:color="auto"/>
              <w:right w:val="single" w:sz="4" w:space="0" w:color="auto"/>
            </w:tcBorders>
          </w:tcPr>
          <w:p w:rsidR="0038222B" w:rsidRPr="00CB237F" w:rsidRDefault="0038222B" w:rsidP="00B2697E">
            <w:pPr>
              <w:pStyle w:val="a3"/>
              <w:rPr>
                <w:i/>
                <w:iCs/>
                <w:color w:val="000000"/>
                <w:sz w:val="20"/>
                <w:szCs w:val="20"/>
                <w:u w:val="single"/>
              </w:rPr>
            </w:pPr>
          </w:p>
        </w:tc>
        <w:tc>
          <w:tcPr>
            <w:tcW w:w="826" w:type="pct"/>
            <w:tcBorders>
              <w:top w:val="single" w:sz="4" w:space="0" w:color="auto"/>
              <w:left w:val="single" w:sz="4" w:space="0" w:color="auto"/>
              <w:right w:val="single" w:sz="4" w:space="0" w:color="auto"/>
            </w:tcBorders>
          </w:tcPr>
          <w:p w:rsidR="0038222B" w:rsidRDefault="0038222B" w:rsidP="00B2697E">
            <w:pPr>
              <w:pStyle w:val="a3"/>
              <w:rPr>
                <w:rFonts w:ascii="Times New Roman" w:hAnsi="Times New Roman" w:cs="Times New Roman"/>
                <w:sz w:val="24"/>
                <w:szCs w:val="24"/>
              </w:rPr>
            </w:pPr>
          </w:p>
        </w:tc>
        <w:tc>
          <w:tcPr>
            <w:tcW w:w="543" w:type="pct"/>
            <w:tcBorders>
              <w:top w:val="single" w:sz="4" w:space="0" w:color="auto"/>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rPr>
          <w:trHeight w:val="3870"/>
        </w:trPr>
        <w:tc>
          <w:tcPr>
            <w:tcW w:w="1520" w:type="pct"/>
            <w:tcBorders>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Рекомендації для вчителя-логопеда</w:t>
            </w:r>
          </w:p>
        </w:tc>
        <w:tc>
          <w:tcPr>
            <w:tcW w:w="2111" w:type="pct"/>
            <w:tcBorders>
              <w:top w:val="nil"/>
              <w:left w:val="single" w:sz="4" w:space="0" w:color="auto"/>
              <w:bottom w:val="single" w:sz="4" w:space="0" w:color="auto"/>
              <w:right w:val="single" w:sz="4" w:space="0" w:color="auto"/>
            </w:tcBorders>
          </w:tcPr>
          <w:p w:rsidR="0038222B" w:rsidRPr="00CB237F" w:rsidRDefault="0038222B" w:rsidP="00B2697E">
            <w:pPr>
              <w:numPr>
                <w:ilvl w:val="0"/>
                <w:numId w:val="3"/>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надання корекційно-розвиткових послуг дитині з ООП, згідно ІПP;</w:t>
            </w:r>
          </w:p>
          <w:p w:rsidR="0038222B" w:rsidRPr="00CB237F" w:rsidRDefault="0038222B" w:rsidP="00B2697E">
            <w:pPr>
              <w:numPr>
                <w:ilvl w:val="0"/>
                <w:numId w:val="3"/>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моніторинг досягнень у відповідній сфері розвитку дитини, згідно ІПР;</w:t>
            </w:r>
          </w:p>
          <w:p w:rsidR="0038222B" w:rsidRPr="00CB237F" w:rsidRDefault="0038222B" w:rsidP="00B2697E">
            <w:pPr>
              <w:numPr>
                <w:ilvl w:val="0"/>
                <w:numId w:val="3"/>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надання рекомендацій педагогічним працівникам щодо особливостей організації освітнього процесу, реалізації корекційно-розвиткових цілей в процесі навчання, технології для досягнення кінцевих цілей навчання, визначених в ІПР та застосування адаптацій (модифікацій);</w:t>
            </w:r>
          </w:p>
          <w:p w:rsidR="0038222B" w:rsidRPr="00CB237F" w:rsidRDefault="0038222B" w:rsidP="00B2697E">
            <w:pPr>
              <w:pStyle w:val="a3"/>
              <w:ind w:firstLine="0"/>
              <w:rPr>
                <w:rFonts w:ascii="Times New Roman" w:hAnsi="Times New Roman" w:cs="Times New Roman"/>
                <w:i/>
                <w:iCs/>
                <w:sz w:val="24"/>
                <w:szCs w:val="24"/>
                <w:u w:val="single"/>
                <w:lang w:val="ru-RU"/>
              </w:rPr>
            </w:pPr>
            <w:r w:rsidRPr="00CB237F">
              <w:rPr>
                <w:rFonts w:ascii="Times New Roman" w:hAnsi="Times New Roman" w:cs="Times New Roman"/>
                <w:i/>
                <w:iCs/>
                <w:color w:val="000000"/>
                <w:sz w:val="20"/>
                <w:szCs w:val="20"/>
                <w:u w:val="single"/>
                <w:lang w:val="ru-RU"/>
              </w:rPr>
              <w:t>консультативна робота з батьками дитини з ООП</w:t>
            </w:r>
          </w:p>
        </w:tc>
        <w:tc>
          <w:tcPr>
            <w:tcW w:w="826" w:type="pct"/>
            <w:tcBorders>
              <w:top w:val="nil"/>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top w:val="nil"/>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rPr>
          <w:trHeight w:val="45"/>
        </w:trPr>
        <w:tc>
          <w:tcPr>
            <w:tcW w:w="1520" w:type="pct"/>
            <w:tcBorders>
              <w:top w:val="single" w:sz="4" w:space="0" w:color="auto"/>
              <w:left w:val="single" w:sz="4" w:space="0" w:color="auto"/>
              <w:right w:val="single" w:sz="4" w:space="0" w:color="auto"/>
            </w:tcBorders>
          </w:tcPr>
          <w:p w:rsidR="0038222B" w:rsidRPr="001B268D" w:rsidRDefault="0038222B" w:rsidP="00B2697E">
            <w:pPr>
              <w:pStyle w:val="a3"/>
              <w:rPr>
                <w:rFonts w:ascii="Times New Roman" w:hAnsi="Times New Roman" w:cs="Times New Roman"/>
                <w:sz w:val="24"/>
                <w:szCs w:val="24"/>
              </w:rPr>
            </w:pPr>
          </w:p>
        </w:tc>
        <w:tc>
          <w:tcPr>
            <w:tcW w:w="2111" w:type="pct"/>
            <w:tcBorders>
              <w:top w:val="single" w:sz="4" w:space="0" w:color="auto"/>
              <w:left w:val="single" w:sz="4" w:space="0" w:color="auto"/>
              <w:right w:val="single" w:sz="4" w:space="0" w:color="auto"/>
            </w:tcBorders>
          </w:tcPr>
          <w:p w:rsidR="0038222B" w:rsidRPr="00CB237F" w:rsidRDefault="0038222B" w:rsidP="00B2697E">
            <w:pPr>
              <w:pStyle w:val="a3"/>
              <w:rPr>
                <w:i/>
                <w:iCs/>
                <w:color w:val="000000"/>
                <w:sz w:val="20"/>
                <w:szCs w:val="20"/>
                <w:u w:val="single"/>
              </w:rPr>
            </w:pPr>
          </w:p>
        </w:tc>
        <w:tc>
          <w:tcPr>
            <w:tcW w:w="826" w:type="pct"/>
            <w:tcBorders>
              <w:top w:val="single" w:sz="4" w:space="0" w:color="auto"/>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top w:val="single" w:sz="4" w:space="0" w:color="auto"/>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c>
          <w:tcPr>
            <w:tcW w:w="1520" w:type="pct"/>
            <w:tcBorders>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 xml:space="preserve">Рекомендації для </w:t>
            </w:r>
            <w:r>
              <w:rPr>
                <w:rFonts w:ascii="Times New Roman" w:hAnsi="Times New Roman" w:cs="Times New Roman"/>
                <w:sz w:val="24"/>
                <w:szCs w:val="24"/>
              </w:rPr>
              <w:t>вчителя реабілітолога</w:t>
            </w:r>
          </w:p>
        </w:tc>
        <w:tc>
          <w:tcPr>
            <w:tcW w:w="2111" w:type="pct"/>
            <w:tcBorders>
              <w:left w:val="single" w:sz="4" w:space="0" w:color="auto"/>
              <w:right w:val="single" w:sz="4" w:space="0" w:color="auto"/>
            </w:tcBorders>
          </w:tcPr>
          <w:p w:rsidR="0038222B" w:rsidRPr="00E7365A" w:rsidRDefault="0038222B" w:rsidP="00B2697E">
            <w:pPr>
              <w:numPr>
                <w:ilvl w:val="0"/>
                <w:numId w:val="3"/>
              </w:numPr>
              <w:shd w:val="clear" w:color="auto" w:fill="FFFFFF"/>
              <w:spacing w:line="270" w:lineRule="atLeast"/>
              <w:ind w:left="0"/>
              <w:jc w:val="both"/>
              <w:rPr>
                <w:i/>
                <w:iCs/>
                <w:color w:val="000000"/>
                <w:sz w:val="20"/>
                <w:szCs w:val="20"/>
                <w:u w:val="single"/>
                <w:lang w:val="uk-UA"/>
              </w:rPr>
            </w:pPr>
            <w:r w:rsidRPr="00E7365A">
              <w:rPr>
                <w:i/>
                <w:iCs/>
                <w:color w:val="000000"/>
                <w:sz w:val="20"/>
                <w:szCs w:val="20"/>
                <w:u w:val="single"/>
                <w:lang w:val="uk-UA"/>
              </w:rPr>
              <w:t>вивчення і фіксування динаміки розвитку, аналіз особливостей фізичних та розумових досягнень дитини з ООП;</w:t>
            </w:r>
          </w:p>
          <w:p w:rsidR="0038222B" w:rsidRPr="00CB237F" w:rsidRDefault="0038222B" w:rsidP="00B2697E">
            <w:pPr>
              <w:numPr>
                <w:ilvl w:val="0"/>
                <w:numId w:val="3"/>
              </w:numPr>
              <w:shd w:val="clear" w:color="auto" w:fill="FFFFFF"/>
              <w:spacing w:line="270" w:lineRule="atLeast"/>
              <w:ind w:left="0"/>
              <w:jc w:val="both"/>
              <w:rPr>
                <w:i/>
                <w:iCs/>
                <w:color w:val="000000"/>
                <w:sz w:val="20"/>
                <w:szCs w:val="20"/>
                <w:u w:val="single"/>
              </w:rPr>
            </w:pPr>
            <w:r w:rsidRPr="00CB237F">
              <w:rPr>
                <w:i/>
                <w:iCs/>
                <w:color w:val="000000"/>
                <w:sz w:val="20"/>
                <w:szCs w:val="20"/>
                <w:u w:val="single"/>
              </w:rPr>
              <w:t>надання корекційно-розвиткових послуг дитині з ООП, згідно ІПP;</w:t>
            </w:r>
          </w:p>
          <w:p w:rsidR="0038222B" w:rsidRPr="00CB237F" w:rsidRDefault="0038222B" w:rsidP="00B2697E">
            <w:pPr>
              <w:numPr>
                <w:ilvl w:val="0"/>
                <w:numId w:val="3"/>
              </w:numPr>
              <w:shd w:val="clear" w:color="auto" w:fill="FFFFFF"/>
              <w:spacing w:line="270" w:lineRule="atLeast"/>
              <w:ind w:left="0"/>
              <w:jc w:val="both"/>
              <w:rPr>
                <w:i/>
                <w:iCs/>
                <w:color w:val="000000"/>
                <w:sz w:val="20"/>
                <w:szCs w:val="20"/>
                <w:u w:val="single"/>
              </w:rPr>
            </w:pPr>
            <w:r w:rsidRPr="00CB237F">
              <w:rPr>
                <w:i/>
                <w:iCs/>
                <w:color w:val="000000"/>
                <w:sz w:val="20"/>
                <w:szCs w:val="20"/>
                <w:u w:val="single"/>
              </w:rPr>
              <w:t>моніторинг досягнень у відповідній сфері розвитку дитини, згідно ІПР;</w:t>
            </w:r>
          </w:p>
          <w:p w:rsidR="0038222B" w:rsidRDefault="0038222B" w:rsidP="00B2697E">
            <w:pPr>
              <w:pStyle w:val="a3"/>
              <w:spacing w:before="0"/>
              <w:ind w:firstLine="0"/>
              <w:rPr>
                <w:rFonts w:ascii="Times New Roman" w:hAnsi="Times New Roman" w:cs="Times New Roman"/>
                <w:i/>
                <w:iCs/>
                <w:color w:val="000000"/>
                <w:sz w:val="20"/>
                <w:szCs w:val="20"/>
                <w:u w:val="single"/>
                <w:lang w:val="ru-RU"/>
              </w:rPr>
            </w:pPr>
            <w:r w:rsidRPr="00CB237F">
              <w:rPr>
                <w:rFonts w:ascii="Times New Roman" w:hAnsi="Times New Roman" w:cs="Times New Roman"/>
                <w:i/>
                <w:iCs/>
                <w:color w:val="000000"/>
                <w:sz w:val="20"/>
                <w:szCs w:val="20"/>
                <w:u w:val="single"/>
                <w:lang w:val="ru-RU"/>
              </w:rPr>
              <w:t xml:space="preserve">              консультативна робота з батьками дитини з ООП;</w:t>
            </w:r>
          </w:p>
          <w:p w:rsidR="0038222B" w:rsidRPr="00CB237F" w:rsidRDefault="0038222B" w:rsidP="00B2697E">
            <w:pPr>
              <w:pStyle w:val="a3"/>
              <w:spacing w:before="0"/>
              <w:ind w:firstLine="0"/>
              <w:rPr>
                <w:rFonts w:ascii="Times New Roman" w:hAnsi="Times New Roman" w:cs="Times New Roman"/>
                <w:i/>
                <w:iCs/>
                <w:sz w:val="24"/>
                <w:szCs w:val="24"/>
                <w:u w:val="single"/>
                <w:lang w:val="ru-RU"/>
              </w:rPr>
            </w:pPr>
          </w:p>
        </w:tc>
        <w:tc>
          <w:tcPr>
            <w:tcW w:w="826" w:type="pct"/>
            <w:tcBorders>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left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rPr>
          <w:trHeight w:val="788"/>
        </w:trPr>
        <w:tc>
          <w:tcPr>
            <w:tcW w:w="1520" w:type="pct"/>
            <w:tcBorders>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Реком</w:t>
            </w:r>
            <w:r>
              <w:rPr>
                <w:rFonts w:ascii="Times New Roman" w:hAnsi="Times New Roman" w:cs="Times New Roman"/>
                <w:sz w:val="24"/>
                <w:szCs w:val="24"/>
              </w:rPr>
              <w:t>ендації для вчителя-дефектолога</w:t>
            </w:r>
          </w:p>
        </w:tc>
        <w:tc>
          <w:tcPr>
            <w:tcW w:w="2111" w:type="pct"/>
            <w:tcBorders>
              <w:left w:val="single" w:sz="4" w:space="0" w:color="auto"/>
              <w:bottom w:val="single" w:sz="4" w:space="0" w:color="auto"/>
              <w:right w:val="single" w:sz="4" w:space="0" w:color="auto"/>
            </w:tcBorders>
          </w:tcPr>
          <w:p w:rsidR="0038222B" w:rsidRPr="00CB237F" w:rsidRDefault="0038222B" w:rsidP="00B2697E">
            <w:pPr>
              <w:numPr>
                <w:ilvl w:val="0"/>
                <w:numId w:val="3"/>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надання корекційно-розвиткових послуг дитині з ООП, згідно ІПP;</w:t>
            </w:r>
          </w:p>
          <w:p w:rsidR="0038222B" w:rsidRPr="00CB237F" w:rsidRDefault="0038222B" w:rsidP="00B2697E">
            <w:pPr>
              <w:numPr>
                <w:ilvl w:val="0"/>
                <w:numId w:val="3"/>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моніторинг досягнень у відповідній сфері розвитку дитини, згідно ІПР;</w:t>
            </w:r>
          </w:p>
          <w:p w:rsidR="0038222B" w:rsidRPr="00CB237F" w:rsidRDefault="0038222B" w:rsidP="00B2697E">
            <w:pPr>
              <w:numPr>
                <w:ilvl w:val="0"/>
                <w:numId w:val="3"/>
              </w:numPr>
              <w:shd w:val="clear" w:color="auto" w:fill="FFFFFF"/>
              <w:spacing w:before="30" w:after="150" w:line="270" w:lineRule="atLeast"/>
              <w:ind w:left="0"/>
              <w:jc w:val="both"/>
              <w:rPr>
                <w:i/>
                <w:iCs/>
                <w:color w:val="000000"/>
                <w:sz w:val="20"/>
                <w:szCs w:val="20"/>
                <w:u w:val="single"/>
              </w:rPr>
            </w:pPr>
            <w:r w:rsidRPr="00CB237F">
              <w:rPr>
                <w:i/>
                <w:iCs/>
                <w:color w:val="000000"/>
                <w:sz w:val="20"/>
                <w:szCs w:val="20"/>
                <w:u w:val="single"/>
              </w:rPr>
              <w:t>надання рекомендацій педагогічним працівникам щодо особливостей організації освітнього процесу, реалізації корекційно-розвиткових цілей в процесі навчання, технології для досягнення кінцевих цілей навчання, визначених в ІПР та застосування адаптацій (модифікацій);</w:t>
            </w:r>
          </w:p>
          <w:p w:rsidR="0038222B" w:rsidRPr="00CB237F" w:rsidRDefault="0038222B" w:rsidP="00B2697E">
            <w:pPr>
              <w:pStyle w:val="a3"/>
              <w:ind w:firstLine="0"/>
              <w:rPr>
                <w:rFonts w:ascii="Times New Roman" w:hAnsi="Times New Roman" w:cs="Times New Roman"/>
                <w:i/>
                <w:iCs/>
                <w:sz w:val="24"/>
                <w:szCs w:val="24"/>
                <w:u w:val="single"/>
                <w:lang w:val="ru-RU"/>
              </w:rPr>
            </w:pPr>
            <w:r w:rsidRPr="00CB237F">
              <w:rPr>
                <w:rFonts w:ascii="Times New Roman" w:hAnsi="Times New Roman" w:cs="Times New Roman"/>
                <w:i/>
                <w:iCs/>
                <w:color w:val="000000"/>
                <w:sz w:val="20"/>
                <w:szCs w:val="20"/>
                <w:u w:val="single"/>
                <w:lang w:val="ru-RU"/>
              </w:rPr>
              <w:t>консультативна робота з батьками дитини з ООП</w:t>
            </w:r>
          </w:p>
        </w:tc>
        <w:tc>
          <w:tcPr>
            <w:tcW w:w="826" w:type="pct"/>
            <w:tcBorders>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rPr>
          <w:trHeight w:val="632"/>
        </w:trPr>
        <w:tc>
          <w:tcPr>
            <w:tcW w:w="1520" w:type="pct"/>
            <w:tcBorders>
              <w:top w:val="single" w:sz="4" w:space="0" w:color="auto"/>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 xml:space="preserve">Рекомендації для батьків або законних представників (потреба в асистенті дитини, консультація лікаря, </w:t>
            </w:r>
            <w:r w:rsidRPr="001B268D">
              <w:rPr>
                <w:rFonts w:ascii="Times New Roman" w:hAnsi="Times New Roman" w:cs="Times New Roman"/>
                <w:sz w:val="24"/>
                <w:szCs w:val="24"/>
              </w:rPr>
              <w:lastRenderedPageBreak/>
              <w:t>соціального працівника тощо)</w:t>
            </w:r>
          </w:p>
        </w:tc>
        <w:tc>
          <w:tcPr>
            <w:tcW w:w="2111" w:type="pct"/>
            <w:tcBorders>
              <w:top w:val="single" w:sz="4" w:space="0" w:color="auto"/>
              <w:left w:val="single" w:sz="4" w:space="0" w:color="auto"/>
              <w:bottom w:val="single" w:sz="4" w:space="0" w:color="auto"/>
              <w:right w:val="single" w:sz="4" w:space="0" w:color="auto"/>
            </w:tcBorders>
          </w:tcPr>
          <w:p w:rsidR="0038222B" w:rsidRPr="005E55C1" w:rsidRDefault="005E55C1" w:rsidP="00B2697E">
            <w:pPr>
              <w:numPr>
                <w:ilvl w:val="0"/>
                <w:numId w:val="5"/>
              </w:numPr>
              <w:shd w:val="clear" w:color="auto" w:fill="FFFFFF"/>
              <w:spacing w:before="30" w:after="150" w:line="270" w:lineRule="atLeast"/>
              <w:ind w:left="0"/>
              <w:jc w:val="both"/>
              <w:rPr>
                <w:b/>
                <w:bCs/>
                <w:i/>
                <w:iCs/>
                <w:color w:val="000000"/>
                <w:sz w:val="20"/>
                <w:szCs w:val="20"/>
                <w:u w:val="single"/>
              </w:rPr>
            </w:pPr>
            <w:r w:rsidRPr="005E55C1">
              <w:rPr>
                <w:b/>
                <w:bCs/>
                <w:i/>
                <w:iCs/>
                <w:color w:val="000000"/>
                <w:sz w:val="20"/>
                <w:szCs w:val="20"/>
                <w:u w:val="single"/>
                <w:lang w:val="uk-UA"/>
              </w:rPr>
              <w:lastRenderedPageBreak/>
              <w:t xml:space="preserve">ознайомлення команди супроводу з </w:t>
            </w:r>
            <w:r w:rsidRPr="005E55C1">
              <w:rPr>
                <w:b/>
                <w:bCs/>
                <w:i/>
                <w:iCs/>
                <w:color w:val="000000"/>
                <w:sz w:val="20"/>
                <w:szCs w:val="20"/>
                <w:u w:val="single"/>
              </w:rPr>
              <w:t xml:space="preserve"> інформац</w:t>
            </w:r>
            <w:r w:rsidRPr="005E55C1">
              <w:rPr>
                <w:b/>
                <w:bCs/>
                <w:i/>
                <w:iCs/>
                <w:color w:val="000000"/>
                <w:sz w:val="20"/>
                <w:szCs w:val="20"/>
                <w:u w:val="single"/>
                <w:lang w:val="uk-UA"/>
              </w:rPr>
              <w:t>єю</w:t>
            </w:r>
            <w:r w:rsidR="0038222B" w:rsidRPr="005E55C1">
              <w:rPr>
                <w:b/>
                <w:bCs/>
                <w:i/>
                <w:iCs/>
                <w:color w:val="000000"/>
                <w:sz w:val="20"/>
                <w:szCs w:val="20"/>
                <w:u w:val="single"/>
              </w:rPr>
              <w:t>ї про дитину (стиль, спосіб навчання, успіхи, труднощі у виконанні домашніх завдань);</w:t>
            </w:r>
          </w:p>
          <w:p w:rsidR="0038222B" w:rsidRPr="00CB237F" w:rsidRDefault="0038222B" w:rsidP="00B2697E">
            <w:pPr>
              <w:numPr>
                <w:ilvl w:val="0"/>
                <w:numId w:val="5"/>
              </w:numPr>
              <w:shd w:val="clear" w:color="auto" w:fill="FFFFFF"/>
              <w:spacing w:before="30" w:after="150" w:line="270" w:lineRule="atLeast"/>
              <w:ind w:left="0"/>
              <w:jc w:val="both"/>
              <w:rPr>
                <w:i/>
                <w:iCs/>
                <w:color w:val="000000"/>
                <w:sz w:val="20"/>
                <w:szCs w:val="20"/>
                <w:u w:val="single"/>
              </w:rPr>
            </w:pPr>
            <w:r>
              <w:rPr>
                <w:i/>
                <w:iCs/>
                <w:color w:val="000000"/>
                <w:sz w:val="20"/>
                <w:szCs w:val="20"/>
                <w:u w:val="single"/>
              </w:rPr>
              <w:t>прийняття участі у роботі к</w:t>
            </w:r>
            <w:r w:rsidRPr="00CB237F">
              <w:rPr>
                <w:i/>
                <w:iCs/>
                <w:color w:val="000000"/>
                <w:sz w:val="20"/>
                <w:szCs w:val="20"/>
                <w:u w:val="single"/>
              </w:rPr>
              <w:t xml:space="preserve">оманди </w:t>
            </w:r>
            <w:r w:rsidRPr="00CB237F">
              <w:rPr>
                <w:i/>
                <w:iCs/>
                <w:color w:val="000000"/>
                <w:sz w:val="20"/>
                <w:szCs w:val="20"/>
                <w:u w:val="single"/>
              </w:rPr>
              <w:lastRenderedPageBreak/>
              <w:t>супроводу, в тому числі залучення до складання ІПP;</w:t>
            </w:r>
          </w:p>
          <w:p w:rsidR="005E55C1" w:rsidRPr="005E55C1" w:rsidRDefault="005E55C1" w:rsidP="00B2697E">
            <w:pPr>
              <w:pStyle w:val="a3"/>
              <w:ind w:firstLine="0"/>
              <w:rPr>
                <w:rFonts w:ascii="Times New Roman" w:hAnsi="Times New Roman" w:cs="Times New Roman"/>
                <w:b/>
                <w:bCs/>
                <w:i/>
                <w:iCs/>
                <w:color w:val="000000"/>
                <w:sz w:val="20"/>
                <w:szCs w:val="20"/>
                <w:u w:val="single"/>
                <w:lang w:val="ru-RU"/>
              </w:rPr>
            </w:pPr>
            <w:r w:rsidRPr="005E55C1">
              <w:rPr>
                <w:rFonts w:ascii="Times New Roman" w:hAnsi="Times New Roman" w:cs="Times New Roman"/>
                <w:b/>
                <w:bCs/>
                <w:i/>
                <w:iCs/>
                <w:color w:val="000000"/>
                <w:sz w:val="20"/>
                <w:szCs w:val="20"/>
                <w:u w:val="single"/>
                <w:lang w:val="ru-RU"/>
              </w:rPr>
              <w:t>можливість звернення до ІРЦ з</w:t>
            </w:r>
            <w:r>
              <w:rPr>
                <w:rFonts w:ascii="Times New Roman" w:hAnsi="Times New Roman" w:cs="Times New Roman"/>
                <w:b/>
                <w:bCs/>
                <w:i/>
                <w:iCs/>
                <w:color w:val="000000"/>
                <w:sz w:val="20"/>
                <w:szCs w:val="20"/>
                <w:u w:val="single"/>
                <w:lang w:val="ru-RU"/>
              </w:rPr>
              <w:t xml:space="preserve"> </w:t>
            </w:r>
            <w:r w:rsidRPr="005E55C1">
              <w:rPr>
                <w:rFonts w:ascii="Times New Roman" w:hAnsi="Times New Roman" w:cs="Times New Roman"/>
                <w:b/>
                <w:bCs/>
                <w:i/>
                <w:iCs/>
                <w:color w:val="000000"/>
                <w:sz w:val="20"/>
                <w:szCs w:val="20"/>
                <w:u w:val="single"/>
                <w:lang w:val="ru-RU"/>
              </w:rPr>
              <w:t>метою проведення повторної комплексної оцінки</w:t>
            </w:r>
          </w:p>
          <w:p w:rsidR="0038222B" w:rsidRPr="00CB237F" w:rsidRDefault="005E55C1" w:rsidP="00B2697E">
            <w:pPr>
              <w:pStyle w:val="a3"/>
              <w:ind w:firstLine="0"/>
              <w:rPr>
                <w:rFonts w:ascii="Times New Roman" w:hAnsi="Times New Roman" w:cs="Times New Roman"/>
                <w:i/>
                <w:iCs/>
                <w:sz w:val="24"/>
                <w:szCs w:val="24"/>
                <w:u w:val="single"/>
                <w:lang w:val="ru-RU"/>
              </w:rPr>
            </w:pPr>
            <w:r>
              <w:rPr>
                <w:rFonts w:ascii="Times New Roman" w:hAnsi="Times New Roman" w:cs="Times New Roman"/>
                <w:i/>
                <w:iCs/>
                <w:color w:val="000000"/>
                <w:sz w:val="20"/>
                <w:szCs w:val="20"/>
                <w:u w:val="single"/>
                <w:lang w:val="ru-RU"/>
              </w:rPr>
              <w:t>с</w:t>
            </w:r>
            <w:r w:rsidR="0038222B" w:rsidRPr="00CB237F">
              <w:rPr>
                <w:rFonts w:ascii="Times New Roman" w:hAnsi="Times New Roman" w:cs="Times New Roman"/>
                <w:i/>
                <w:iCs/>
                <w:color w:val="000000"/>
                <w:sz w:val="20"/>
                <w:szCs w:val="20"/>
                <w:u w:val="single"/>
                <w:lang w:val="ru-RU"/>
              </w:rPr>
              <w:t>творення умов для навчання, виховання та розвитку дитини.</w:t>
            </w:r>
          </w:p>
        </w:tc>
        <w:tc>
          <w:tcPr>
            <w:tcW w:w="826" w:type="pct"/>
            <w:tcBorders>
              <w:top w:val="single" w:sz="4" w:space="0" w:color="auto"/>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top w:val="single" w:sz="4" w:space="0" w:color="auto"/>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r w:rsidR="0038222B" w:rsidRPr="001B268D">
        <w:tc>
          <w:tcPr>
            <w:tcW w:w="1520" w:type="pct"/>
            <w:tcBorders>
              <w:top w:val="single" w:sz="4" w:space="0" w:color="auto"/>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lastRenderedPageBreak/>
              <w:t>Рекомендації щодо створення безбар’єрного середовища у навчальному закладі</w:t>
            </w:r>
          </w:p>
        </w:tc>
        <w:tc>
          <w:tcPr>
            <w:tcW w:w="2111" w:type="pct"/>
            <w:tcBorders>
              <w:top w:val="single" w:sz="4" w:space="0" w:color="auto"/>
              <w:left w:val="single" w:sz="4" w:space="0" w:color="auto"/>
              <w:bottom w:val="single" w:sz="4" w:space="0" w:color="auto"/>
              <w:right w:val="single" w:sz="4" w:space="0" w:color="auto"/>
            </w:tcBorders>
          </w:tcPr>
          <w:p w:rsidR="0038222B" w:rsidRPr="00AF5001" w:rsidRDefault="0038222B" w:rsidP="00B2697E">
            <w:pPr>
              <w:pStyle w:val="a3"/>
              <w:ind w:firstLine="0"/>
              <w:jc w:val="center"/>
              <w:rPr>
                <w:rFonts w:ascii="Times New Roman" w:hAnsi="Times New Roman" w:cs="Times New Roman"/>
                <w:i/>
                <w:iCs/>
                <w:sz w:val="24"/>
                <w:szCs w:val="24"/>
                <w:u w:val="single"/>
              </w:rPr>
            </w:pPr>
            <w:r w:rsidRPr="00AF5001">
              <w:rPr>
                <w:rFonts w:ascii="Times New Roman" w:hAnsi="Times New Roman" w:cs="Times New Roman"/>
                <w:i/>
                <w:iCs/>
                <w:sz w:val="24"/>
                <w:szCs w:val="24"/>
                <w:u w:val="single"/>
              </w:rPr>
              <w:t>архітектурна доступність, універсальний дизайн</w:t>
            </w:r>
            <w:r w:rsidR="00195590" w:rsidRPr="00195590">
              <w:rPr>
                <w:rFonts w:ascii="Times New Roman" w:hAnsi="Times New Roman" w:cs="Times New Roman"/>
                <w:b/>
                <w:bCs/>
                <w:i/>
                <w:iCs/>
                <w:sz w:val="24"/>
                <w:szCs w:val="24"/>
                <w:u w:val="single"/>
              </w:rPr>
              <w:t>(для кожної дитини індивідуально)</w:t>
            </w:r>
          </w:p>
        </w:tc>
        <w:tc>
          <w:tcPr>
            <w:tcW w:w="826" w:type="pct"/>
            <w:tcBorders>
              <w:top w:val="single" w:sz="4" w:space="0" w:color="auto"/>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c>
          <w:tcPr>
            <w:tcW w:w="543" w:type="pct"/>
            <w:tcBorders>
              <w:top w:val="single" w:sz="4" w:space="0" w:color="auto"/>
              <w:left w:val="single" w:sz="4" w:space="0" w:color="auto"/>
              <w:bottom w:val="single" w:sz="4" w:space="0" w:color="auto"/>
              <w:right w:val="single" w:sz="4" w:space="0" w:color="auto"/>
            </w:tcBorders>
          </w:tcPr>
          <w:p w:rsidR="0038222B" w:rsidRPr="001B268D" w:rsidRDefault="0038222B" w:rsidP="00B2697E">
            <w:pPr>
              <w:pStyle w:val="a3"/>
              <w:ind w:firstLine="0"/>
              <w:rPr>
                <w:rFonts w:ascii="Times New Roman" w:hAnsi="Times New Roman" w:cs="Times New Roman"/>
                <w:sz w:val="24"/>
                <w:szCs w:val="24"/>
              </w:rPr>
            </w:pPr>
          </w:p>
        </w:tc>
      </w:tr>
    </w:tbl>
    <w:p w:rsidR="0038222B" w:rsidRDefault="0038222B" w:rsidP="00835DE2">
      <w:pPr>
        <w:pStyle w:val="a3"/>
        <w:spacing w:after="120"/>
        <w:ind w:firstLine="0"/>
        <w:rPr>
          <w:rFonts w:ascii="Times New Roman" w:hAnsi="Times New Roman" w:cs="Times New Roman"/>
          <w:sz w:val="24"/>
          <w:szCs w:val="24"/>
        </w:rPr>
      </w:pPr>
    </w:p>
    <w:p w:rsidR="0038222B" w:rsidRDefault="0038222B" w:rsidP="00835DE2">
      <w:pPr>
        <w:pStyle w:val="a3"/>
        <w:spacing w:after="120"/>
        <w:ind w:firstLine="0"/>
        <w:rPr>
          <w:rFonts w:ascii="Times New Roman" w:hAnsi="Times New Roman" w:cs="Times New Roman"/>
          <w:sz w:val="24"/>
          <w:szCs w:val="24"/>
        </w:rPr>
      </w:pPr>
    </w:p>
    <w:p w:rsidR="0038222B" w:rsidRPr="001B268D" w:rsidRDefault="0038222B" w:rsidP="00E7365A">
      <w:pPr>
        <w:pStyle w:val="a3"/>
        <w:spacing w:after="120"/>
        <w:rPr>
          <w:rFonts w:ascii="Times New Roman" w:hAnsi="Times New Roman" w:cs="Times New Roman"/>
          <w:sz w:val="24"/>
          <w:szCs w:val="24"/>
        </w:rPr>
      </w:pPr>
      <w:r w:rsidRPr="001B268D">
        <w:rPr>
          <w:rFonts w:ascii="Times New Roman" w:hAnsi="Times New Roman" w:cs="Times New Roman"/>
          <w:sz w:val="24"/>
          <w:szCs w:val="24"/>
        </w:rPr>
        <w:t>9. Фахівці інклюзивно-ресурсного центру, які провели оцінку:</w:t>
      </w:r>
    </w:p>
    <w:tbl>
      <w:tblPr>
        <w:tblpPr w:leftFromText="180" w:rightFromText="180" w:vertAnchor="text" w:horzAnchor="margin" w:tblpY="81"/>
        <w:tblW w:w="5000" w:type="pct"/>
        <w:tblLook w:val="00A0"/>
      </w:tblPr>
      <w:tblGrid>
        <w:gridCol w:w="4273"/>
        <w:gridCol w:w="2578"/>
        <w:gridCol w:w="2720"/>
      </w:tblGrid>
      <w:tr w:rsidR="0038222B" w:rsidRPr="001B268D">
        <w:trPr>
          <w:trHeight w:val="558"/>
        </w:trPr>
        <w:tc>
          <w:tcPr>
            <w:tcW w:w="2232" w:type="pct"/>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Директор інклюзивно-ресурсного центру</w:t>
            </w:r>
          </w:p>
        </w:tc>
        <w:tc>
          <w:tcPr>
            <w:tcW w:w="1347"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_________________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(підпис)</w:t>
            </w:r>
          </w:p>
        </w:tc>
        <w:tc>
          <w:tcPr>
            <w:tcW w:w="1421"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w:t>
            </w:r>
            <w:r>
              <w:rPr>
                <w:rFonts w:ascii="Times New Roman" w:hAnsi="Times New Roman" w:cs="Times New Roman"/>
                <w:sz w:val="24"/>
                <w:szCs w:val="24"/>
                <w:lang w:val="en-US"/>
              </w:rPr>
              <w:t>__</w:t>
            </w:r>
            <w:r w:rsidRPr="001B268D">
              <w:rPr>
                <w:rFonts w:ascii="Times New Roman" w:hAnsi="Times New Roman" w:cs="Times New Roman"/>
                <w:sz w:val="24"/>
                <w:szCs w:val="24"/>
              </w:rPr>
              <w:t>_</w:t>
            </w:r>
            <w:r w:rsidRPr="001B268D">
              <w:rPr>
                <w:rFonts w:ascii="Times New Roman" w:hAnsi="Times New Roman" w:cs="Times New Roman"/>
                <w:sz w:val="24"/>
                <w:szCs w:val="24"/>
                <w:lang w:val="en-US"/>
              </w:rPr>
              <w:t>____</w:t>
            </w:r>
            <w:r>
              <w:rPr>
                <w:rFonts w:ascii="Times New Roman" w:hAnsi="Times New Roman" w:cs="Times New Roman"/>
                <w:sz w:val="24"/>
                <w:szCs w:val="24"/>
                <w:lang w:val="en-US"/>
              </w:rPr>
              <w:t>__</w:t>
            </w:r>
            <w:r w:rsidRPr="001B268D">
              <w:rPr>
                <w:rFonts w:ascii="Times New Roman" w:hAnsi="Times New Roman" w:cs="Times New Roman"/>
                <w:sz w:val="24"/>
                <w:szCs w:val="24"/>
                <w:lang w:val="en-US"/>
              </w:rPr>
              <w:t>_</w:t>
            </w:r>
            <w:r w:rsidRPr="001B268D">
              <w:rPr>
                <w:rFonts w:ascii="Times New Roman" w:hAnsi="Times New Roman" w:cs="Times New Roman"/>
                <w:sz w:val="24"/>
                <w:szCs w:val="24"/>
              </w:rPr>
              <w:t>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(ініціали, прізвище)</w:t>
            </w:r>
          </w:p>
        </w:tc>
      </w:tr>
      <w:tr w:rsidR="0038222B" w:rsidRPr="001B268D">
        <w:tc>
          <w:tcPr>
            <w:tcW w:w="2232" w:type="pct"/>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Особа, відповідальна</w:t>
            </w:r>
            <w:r>
              <w:rPr>
                <w:rFonts w:ascii="Times New Roman" w:hAnsi="Times New Roman" w:cs="Times New Roman"/>
                <w:sz w:val="24"/>
                <w:szCs w:val="24"/>
              </w:rPr>
              <w:br/>
            </w:r>
            <w:r w:rsidRPr="001B268D">
              <w:rPr>
                <w:rFonts w:ascii="Times New Roman" w:hAnsi="Times New Roman" w:cs="Times New Roman"/>
                <w:sz w:val="24"/>
                <w:szCs w:val="24"/>
              </w:rPr>
              <w:t>за оформл</w:t>
            </w:r>
            <w:r>
              <w:rPr>
                <w:rFonts w:ascii="Times New Roman" w:hAnsi="Times New Roman" w:cs="Times New Roman"/>
                <w:sz w:val="24"/>
                <w:szCs w:val="24"/>
              </w:rPr>
              <w:t>ення висновку</w:t>
            </w:r>
          </w:p>
        </w:tc>
        <w:tc>
          <w:tcPr>
            <w:tcW w:w="1347"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_________________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(підпис)</w:t>
            </w:r>
          </w:p>
        </w:tc>
        <w:tc>
          <w:tcPr>
            <w:tcW w:w="1421"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w:t>
            </w:r>
            <w:r w:rsidRPr="001B268D">
              <w:rPr>
                <w:rFonts w:ascii="Times New Roman" w:hAnsi="Times New Roman" w:cs="Times New Roman"/>
                <w:sz w:val="24"/>
                <w:szCs w:val="24"/>
                <w:lang w:val="ru-RU"/>
              </w:rPr>
              <w:t>____</w:t>
            </w:r>
            <w:r>
              <w:rPr>
                <w:rFonts w:ascii="Times New Roman" w:hAnsi="Times New Roman" w:cs="Times New Roman"/>
                <w:sz w:val="24"/>
                <w:szCs w:val="24"/>
                <w:lang w:val="en-US"/>
              </w:rPr>
              <w:t>____</w:t>
            </w:r>
            <w:r w:rsidRPr="001B268D">
              <w:rPr>
                <w:rFonts w:ascii="Times New Roman" w:hAnsi="Times New Roman" w:cs="Times New Roman"/>
                <w:sz w:val="24"/>
                <w:szCs w:val="24"/>
                <w:lang w:val="ru-RU"/>
              </w:rPr>
              <w:t>_</w:t>
            </w:r>
            <w:r w:rsidRPr="001B268D">
              <w:rPr>
                <w:rFonts w:ascii="Times New Roman" w:hAnsi="Times New Roman" w:cs="Times New Roman"/>
                <w:sz w:val="24"/>
                <w:szCs w:val="24"/>
              </w:rPr>
              <w:t>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(ініціали, прізвище)</w:t>
            </w:r>
          </w:p>
        </w:tc>
      </w:tr>
      <w:tr w:rsidR="0038222B" w:rsidRPr="001B268D">
        <w:tc>
          <w:tcPr>
            <w:tcW w:w="2232" w:type="pct"/>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Практичний психолог</w:t>
            </w:r>
          </w:p>
        </w:tc>
        <w:tc>
          <w:tcPr>
            <w:tcW w:w="1347"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_________________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(підпис)</w:t>
            </w:r>
          </w:p>
        </w:tc>
        <w:tc>
          <w:tcPr>
            <w:tcW w:w="1421"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w:t>
            </w:r>
            <w:r w:rsidRPr="001B268D">
              <w:rPr>
                <w:rFonts w:ascii="Times New Roman" w:hAnsi="Times New Roman" w:cs="Times New Roman"/>
                <w:sz w:val="24"/>
                <w:szCs w:val="24"/>
                <w:lang w:val="ru-RU"/>
              </w:rPr>
              <w:t>_</w:t>
            </w:r>
            <w:r>
              <w:rPr>
                <w:rFonts w:ascii="Times New Roman" w:hAnsi="Times New Roman" w:cs="Times New Roman"/>
                <w:sz w:val="24"/>
                <w:szCs w:val="24"/>
                <w:lang w:val="en-US"/>
              </w:rPr>
              <w:t>__</w:t>
            </w:r>
            <w:r w:rsidRPr="001B268D">
              <w:rPr>
                <w:rFonts w:ascii="Times New Roman" w:hAnsi="Times New Roman" w:cs="Times New Roman"/>
                <w:sz w:val="24"/>
                <w:szCs w:val="24"/>
                <w:lang w:val="ru-RU"/>
              </w:rPr>
              <w:t>_</w:t>
            </w:r>
            <w:r>
              <w:rPr>
                <w:rFonts w:ascii="Times New Roman" w:hAnsi="Times New Roman" w:cs="Times New Roman"/>
                <w:sz w:val="24"/>
                <w:szCs w:val="24"/>
                <w:lang w:val="en-US"/>
              </w:rPr>
              <w:t>__</w:t>
            </w:r>
            <w:r w:rsidRPr="001B268D">
              <w:rPr>
                <w:rFonts w:ascii="Times New Roman" w:hAnsi="Times New Roman" w:cs="Times New Roman"/>
                <w:sz w:val="24"/>
                <w:szCs w:val="24"/>
                <w:lang w:val="ru-RU"/>
              </w:rPr>
              <w:t>___</w:t>
            </w:r>
            <w:r w:rsidRPr="001B268D">
              <w:rPr>
                <w:rFonts w:ascii="Times New Roman" w:hAnsi="Times New Roman" w:cs="Times New Roman"/>
                <w:sz w:val="24"/>
                <w:szCs w:val="24"/>
              </w:rPr>
              <w:t>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(ініціали, прізвище)</w:t>
            </w:r>
          </w:p>
        </w:tc>
      </w:tr>
      <w:tr w:rsidR="0038222B" w:rsidRPr="001B268D">
        <w:tc>
          <w:tcPr>
            <w:tcW w:w="2232" w:type="pct"/>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Вчитель-дефектолог</w:t>
            </w:r>
          </w:p>
        </w:tc>
        <w:tc>
          <w:tcPr>
            <w:tcW w:w="1347"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_________________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(підпис)</w:t>
            </w:r>
          </w:p>
        </w:tc>
        <w:tc>
          <w:tcPr>
            <w:tcW w:w="1421"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w:t>
            </w:r>
            <w:r w:rsidRPr="001B268D">
              <w:rPr>
                <w:rFonts w:ascii="Times New Roman" w:hAnsi="Times New Roman" w:cs="Times New Roman"/>
                <w:sz w:val="24"/>
                <w:szCs w:val="24"/>
                <w:lang w:val="en-US"/>
              </w:rPr>
              <w:t>_</w:t>
            </w:r>
            <w:r>
              <w:rPr>
                <w:rFonts w:ascii="Times New Roman" w:hAnsi="Times New Roman" w:cs="Times New Roman"/>
                <w:sz w:val="24"/>
                <w:szCs w:val="24"/>
                <w:lang w:val="en-US"/>
              </w:rPr>
              <w:t>__</w:t>
            </w:r>
            <w:r w:rsidRPr="001B268D">
              <w:rPr>
                <w:rFonts w:ascii="Times New Roman" w:hAnsi="Times New Roman" w:cs="Times New Roman"/>
                <w:sz w:val="24"/>
                <w:szCs w:val="24"/>
                <w:lang w:val="en-US"/>
              </w:rPr>
              <w:t>__</w:t>
            </w:r>
            <w:r>
              <w:rPr>
                <w:rFonts w:ascii="Times New Roman" w:hAnsi="Times New Roman" w:cs="Times New Roman"/>
                <w:sz w:val="24"/>
                <w:szCs w:val="24"/>
                <w:lang w:val="en-US"/>
              </w:rPr>
              <w:t>__</w:t>
            </w:r>
            <w:r w:rsidRPr="001B268D">
              <w:rPr>
                <w:rFonts w:ascii="Times New Roman" w:hAnsi="Times New Roman" w:cs="Times New Roman"/>
                <w:sz w:val="24"/>
                <w:szCs w:val="24"/>
                <w:lang w:val="en-US"/>
              </w:rPr>
              <w:t>__</w:t>
            </w:r>
            <w:r w:rsidRPr="001B268D">
              <w:rPr>
                <w:rFonts w:ascii="Times New Roman" w:hAnsi="Times New Roman" w:cs="Times New Roman"/>
                <w:sz w:val="24"/>
                <w:szCs w:val="24"/>
              </w:rPr>
              <w:t>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(ініціали, прізвище)</w:t>
            </w:r>
          </w:p>
        </w:tc>
      </w:tr>
      <w:tr w:rsidR="0038222B" w:rsidRPr="001B268D">
        <w:tc>
          <w:tcPr>
            <w:tcW w:w="2232" w:type="pct"/>
          </w:tcPr>
          <w:p w:rsidR="0038222B" w:rsidRPr="001B268D" w:rsidRDefault="0038222B" w:rsidP="00B2697E">
            <w:pPr>
              <w:pStyle w:val="a3"/>
              <w:ind w:firstLine="0"/>
              <w:rPr>
                <w:rFonts w:ascii="Times New Roman" w:hAnsi="Times New Roman" w:cs="Times New Roman"/>
                <w:sz w:val="24"/>
                <w:szCs w:val="24"/>
              </w:rPr>
            </w:pPr>
            <w:r w:rsidRPr="001B268D">
              <w:rPr>
                <w:rFonts w:ascii="Times New Roman" w:hAnsi="Times New Roman" w:cs="Times New Roman"/>
                <w:sz w:val="24"/>
                <w:szCs w:val="24"/>
              </w:rPr>
              <w:t>Вчитель-логопед</w:t>
            </w:r>
          </w:p>
        </w:tc>
        <w:tc>
          <w:tcPr>
            <w:tcW w:w="1347"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_________________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(підпис)</w:t>
            </w:r>
          </w:p>
        </w:tc>
        <w:tc>
          <w:tcPr>
            <w:tcW w:w="1421"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w:t>
            </w:r>
            <w:r w:rsidRPr="001B268D">
              <w:rPr>
                <w:rFonts w:ascii="Times New Roman" w:hAnsi="Times New Roman" w:cs="Times New Roman"/>
                <w:sz w:val="24"/>
                <w:szCs w:val="24"/>
                <w:lang w:val="en-US"/>
              </w:rPr>
              <w:t>_</w:t>
            </w:r>
            <w:r>
              <w:rPr>
                <w:rFonts w:ascii="Times New Roman" w:hAnsi="Times New Roman" w:cs="Times New Roman"/>
                <w:sz w:val="24"/>
                <w:szCs w:val="24"/>
                <w:lang w:val="en-US"/>
              </w:rPr>
              <w:t>____</w:t>
            </w:r>
            <w:r w:rsidRPr="001B268D">
              <w:rPr>
                <w:rFonts w:ascii="Times New Roman" w:hAnsi="Times New Roman" w:cs="Times New Roman"/>
                <w:sz w:val="24"/>
                <w:szCs w:val="24"/>
                <w:lang w:val="en-US"/>
              </w:rPr>
              <w:t>____</w:t>
            </w:r>
            <w:r w:rsidRPr="001B268D">
              <w:rPr>
                <w:rFonts w:ascii="Times New Roman" w:hAnsi="Times New Roman" w:cs="Times New Roman"/>
                <w:sz w:val="24"/>
                <w:szCs w:val="24"/>
              </w:rPr>
              <w:t>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(ініціали, прізвище)</w:t>
            </w:r>
          </w:p>
        </w:tc>
      </w:tr>
      <w:tr w:rsidR="0038222B" w:rsidRPr="001B268D">
        <w:tc>
          <w:tcPr>
            <w:tcW w:w="2232" w:type="pct"/>
          </w:tcPr>
          <w:p w:rsidR="0038222B" w:rsidRPr="001B268D" w:rsidRDefault="0038222B" w:rsidP="00B2697E">
            <w:pPr>
              <w:pStyle w:val="a3"/>
              <w:ind w:firstLine="0"/>
              <w:rPr>
                <w:rFonts w:ascii="Times New Roman" w:hAnsi="Times New Roman" w:cs="Times New Roman"/>
                <w:sz w:val="24"/>
                <w:szCs w:val="24"/>
              </w:rPr>
            </w:pPr>
            <w:r>
              <w:rPr>
                <w:rFonts w:ascii="Times New Roman" w:hAnsi="Times New Roman" w:cs="Times New Roman"/>
                <w:sz w:val="24"/>
                <w:szCs w:val="24"/>
              </w:rPr>
              <w:t>Вчитель реабілітолог</w:t>
            </w:r>
          </w:p>
        </w:tc>
        <w:tc>
          <w:tcPr>
            <w:tcW w:w="1347"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_________________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(підпис)</w:t>
            </w:r>
          </w:p>
        </w:tc>
        <w:tc>
          <w:tcPr>
            <w:tcW w:w="1421" w:type="pct"/>
          </w:tcPr>
          <w:p w:rsidR="0038222B" w:rsidRPr="001B268D" w:rsidRDefault="0038222B" w:rsidP="00B2697E">
            <w:pPr>
              <w:pStyle w:val="a3"/>
              <w:ind w:firstLine="0"/>
              <w:jc w:val="center"/>
              <w:rPr>
                <w:rFonts w:ascii="Times New Roman" w:hAnsi="Times New Roman" w:cs="Times New Roman"/>
                <w:sz w:val="24"/>
                <w:szCs w:val="24"/>
              </w:rPr>
            </w:pPr>
            <w:r w:rsidRPr="001B268D">
              <w:rPr>
                <w:rFonts w:ascii="Times New Roman" w:hAnsi="Times New Roman" w:cs="Times New Roman"/>
                <w:sz w:val="24"/>
                <w:szCs w:val="24"/>
              </w:rPr>
              <w:t>_____</w:t>
            </w:r>
            <w:r w:rsidRPr="001B268D">
              <w:rPr>
                <w:rFonts w:ascii="Times New Roman" w:hAnsi="Times New Roman" w:cs="Times New Roman"/>
                <w:sz w:val="24"/>
                <w:szCs w:val="24"/>
                <w:lang w:val="en-US"/>
              </w:rPr>
              <w:t>_</w:t>
            </w:r>
            <w:r>
              <w:rPr>
                <w:rFonts w:ascii="Times New Roman" w:hAnsi="Times New Roman" w:cs="Times New Roman"/>
                <w:sz w:val="24"/>
                <w:szCs w:val="24"/>
                <w:lang w:val="en-US"/>
              </w:rPr>
              <w:t>__</w:t>
            </w:r>
            <w:r w:rsidRPr="001B268D">
              <w:rPr>
                <w:rFonts w:ascii="Times New Roman" w:hAnsi="Times New Roman" w:cs="Times New Roman"/>
                <w:sz w:val="24"/>
                <w:szCs w:val="24"/>
                <w:lang w:val="en-US"/>
              </w:rPr>
              <w:t>_</w:t>
            </w:r>
            <w:r>
              <w:rPr>
                <w:rFonts w:ascii="Times New Roman" w:hAnsi="Times New Roman" w:cs="Times New Roman"/>
                <w:sz w:val="24"/>
                <w:szCs w:val="24"/>
                <w:lang w:val="en-US"/>
              </w:rPr>
              <w:t>__</w:t>
            </w:r>
            <w:r w:rsidRPr="001B268D">
              <w:rPr>
                <w:rFonts w:ascii="Times New Roman" w:hAnsi="Times New Roman" w:cs="Times New Roman"/>
                <w:sz w:val="24"/>
                <w:szCs w:val="24"/>
                <w:lang w:val="en-US"/>
              </w:rPr>
              <w:t>___</w:t>
            </w:r>
            <w:r w:rsidRPr="001B268D">
              <w:rPr>
                <w:rFonts w:ascii="Times New Roman" w:hAnsi="Times New Roman" w:cs="Times New Roman"/>
                <w:sz w:val="24"/>
                <w:szCs w:val="24"/>
              </w:rPr>
              <w:t>____</w:t>
            </w:r>
          </w:p>
          <w:p w:rsidR="0038222B" w:rsidRPr="006C5E56" w:rsidRDefault="0038222B" w:rsidP="00B2697E">
            <w:pPr>
              <w:pStyle w:val="a3"/>
              <w:spacing w:before="0"/>
              <w:ind w:firstLine="0"/>
              <w:jc w:val="center"/>
              <w:rPr>
                <w:rFonts w:ascii="Times New Roman" w:hAnsi="Times New Roman" w:cs="Times New Roman"/>
                <w:sz w:val="20"/>
                <w:szCs w:val="20"/>
              </w:rPr>
            </w:pPr>
            <w:r w:rsidRPr="006C5E56">
              <w:rPr>
                <w:rFonts w:ascii="Times New Roman" w:hAnsi="Times New Roman" w:cs="Times New Roman"/>
                <w:sz w:val="20"/>
                <w:szCs w:val="20"/>
              </w:rPr>
              <w:t>(ініціали, прізвище)</w:t>
            </w:r>
          </w:p>
        </w:tc>
      </w:tr>
    </w:tbl>
    <w:p w:rsidR="0038222B" w:rsidRDefault="0038222B" w:rsidP="00E61784">
      <w:pPr>
        <w:pStyle w:val="a3"/>
        <w:spacing w:after="120"/>
        <w:ind w:firstLine="0"/>
        <w:rPr>
          <w:rFonts w:ascii="Times New Roman" w:hAnsi="Times New Roman" w:cs="Times New Roman"/>
          <w:sz w:val="24"/>
          <w:szCs w:val="24"/>
        </w:rPr>
      </w:pPr>
    </w:p>
    <w:p w:rsidR="0038222B" w:rsidRPr="001B268D" w:rsidRDefault="0038222B" w:rsidP="00E7365A">
      <w:pPr>
        <w:pStyle w:val="a3"/>
        <w:spacing w:after="120"/>
        <w:rPr>
          <w:rFonts w:ascii="Times New Roman" w:hAnsi="Times New Roman" w:cs="Times New Roman"/>
          <w:sz w:val="24"/>
          <w:szCs w:val="24"/>
        </w:rPr>
      </w:pPr>
      <w:r w:rsidRPr="001B268D">
        <w:rPr>
          <w:rFonts w:ascii="Times New Roman" w:hAnsi="Times New Roman" w:cs="Times New Roman"/>
          <w:sz w:val="24"/>
          <w:szCs w:val="24"/>
        </w:rPr>
        <w:t>Результати голосування:</w:t>
      </w:r>
    </w:p>
    <w:p w:rsidR="0038222B" w:rsidRPr="001B268D" w:rsidRDefault="0038222B" w:rsidP="00E7365A">
      <w:pPr>
        <w:pStyle w:val="a3"/>
        <w:rPr>
          <w:rFonts w:ascii="Times New Roman" w:hAnsi="Times New Roman" w:cs="Times New Roman"/>
          <w:sz w:val="24"/>
          <w:szCs w:val="24"/>
          <w:lang w:val="ru-RU"/>
        </w:rPr>
      </w:pPr>
      <w:r w:rsidRPr="001B268D">
        <w:rPr>
          <w:rFonts w:ascii="Times New Roman" w:hAnsi="Times New Roman" w:cs="Times New Roman"/>
          <w:sz w:val="24"/>
          <w:szCs w:val="24"/>
        </w:rPr>
        <w:t xml:space="preserve">за </w:t>
      </w:r>
      <w:r w:rsidR="0097594B" w:rsidRPr="0097594B">
        <w:rPr>
          <w:rFonts w:ascii="Times New Roman" w:hAnsi="Times New Roman" w:cs="Times New Roman"/>
          <w:b/>
          <w:bCs/>
          <w:sz w:val="24"/>
          <w:szCs w:val="24"/>
        </w:rPr>
        <w:t>(прописом</w:t>
      </w:r>
      <w:r w:rsidR="0097594B">
        <w:rPr>
          <w:rFonts w:ascii="Times New Roman" w:hAnsi="Times New Roman" w:cs="Times New Roman"/>
          <w:sz w:val="24"/>
          <w:szCs w:val="24"/>
        </w:rPr>
        <w:t>)</w:t>
      </w:r>
      <w:r w:rsidRPr="001B268D">
        <w:rPr>
          <w:rFonts w:ascii="Times New Roman" w:hAnsi="Times New Roman" w:cs="Times New Roman"/>
          <w:sz w:val="24"/>
          <w:szCs w:val="24"/>
        </w:rPr>
        <w:t>_______________________________</w:t>
      </w:r>
      <w:r w:rsidRPr="00DC0494">
        <w:rPr>
          <w:rFonts w:ascii="Times New Roman" w:hAnsi="Times New Roman" w:cs="Times New Roman"/>
          <w:sz w:val="24"/>
          <w:szCs w:val="24"/>
          <w:lang w:val="ru-RU"/>
        </w:rPr>
        <w:t>________________</w:t>
      </w:r>
      <w:r w:rsidRPr="001B268D">
        <w:rPr>
          <w:rFonts w:ascii="Times New Roman" w:hAnsi="Times New Roman" w:cs="Times New Roman"/>
          <w:sz w:val="24"/>
          <w:szCs w:val="24"/>
        </w:rPr>
        <w:t>__________________________</w:t>
      </w:r>
    </w:p>
    <w:p w:rsidR="0038222B" w:rsidRPr="0097594B" w:rsidRDefault="0038222B" w:rsidP="00E7365A">
      <w:pPr>
        <w:pStyle w:val="a3"/>
        <w:rPr>
          <w:rFonts w:ascii="Times New Roman" w:hAnsi="Times New Roman" w:cs="Times New Roman"/>
          <w:b/>
          <w:bCs/>
          <w:sz w:val="24"/>
          <w:szCs w:val="24"/>
        </w:rPr>
      </w:pPr>
      <w:r w:rsidRPr="001B268D">
        <w:rPr>
          <w:rFonts w:ascii="Times New Roman" w:hAnsi="Times New Roman" w:cs="Times New Roman"/>
          <w:sz w:val="24"/>
          <w:szCs w:val="24"/>
        </w:rPr>
        <w:t xml:space="preserve">проти </w:t>
      </w:r>
      <w:r w:rsidRPr="0097594B">
        <w:rPr>
          <w:rFonts w:ascii="Times New Roman" w:hAnsi="Times New Roman" w:cs="Times New Roman"/>
          <w:b/>
          <w:bCs/>
          <w:sz w:val="24"/>
          <w:szCs w:val="24"/>
        </w:rPr>
        <w:t>_</w:t>
      </w:r>
      <w:r w:rsidR="0097594B" w:rsidRPr="0097594B">
        <w:rPr>
          <w:rFonts w:ascii="Times New Roman" w:hAnsi="Times New Roman" w:cs="Times New Roman"/>
          <w:b/>
          <w:bCs/>
          <w:sz w:val="24"/>
          <w:szCs w:val="24"/>
        </w:rPr>
        <w:t>(прописом)</w:t>
      </w:r>
      <w:r w:rsidRPr="0097594B">
        <w:rPr>
          <w:rFonts w:ascii="Times New Roman" w:hAnsi="Times New Roman" w:cs="Times New Roman"/>
          <w:b/>
          <w:bCs/>
          <w:sz w:val="24"/>
          <w:szCs w:val="24"/>
        </w:rPr>
        <w:t>___________________________________________</w:t>
      </w:r>
      <w:r w:rsidRPr="0097594B">
        <w:rPr>
          <w:rFonts w:ascii="Times New Roman" w:hAnsi="Times New Roman" w:cs="Times New Roman"/>
          <w:b/>
          <w:bCs/>
          <w:sz w:val="24"/>
          <w:szCs w:val="24"/>
          <w:lang w:val="ru-RU"/>
        </w:rPr>
        <w:t>________________</w:t>
      </w:r>
      <w:r w:rsidRPr="0097594B">
        <w:rPr>
          <w:rFonts w:ascii="Times New Roman" w:hAnsi="Times New Roman" w:cs="Times New Roman"/>
          <w:b/>
          <w:bCs/>
          <w:sz w:val="24"/>
          <w:szCs w:val="24"/>
        </w:rPr>
        <w:t>_____________</w:t>
      </w:r>
    </w:p>
    <w:p w:rsidR="0038222B" w:rsidRPr="001B268D" w:rsidRDefault="0038222B" w:rsidP="00E7365A">
      <w:pPr>
        <w:pStyle w:val="a3"/>
        <w:rPr>
          <w:rFonts w:ascii="Times New Roman" w:hAnsi="Times New Roman" w:cs="Times New Roman"/>
          <w:sz w:val="24"/>
          <w:szCs w:val="24"/>
          <w:lang w:val="ru-RU"/>
        </w:rPr>
      </w:pPr>
      <w:r w:rsidRPr="001B268D">
        <w:rPr>
          <w:rFonts w:ascii="Times New Roman" w:hAnsi="Times New Roman" w:cs="Times New Roman"/>
          <w:sz w:val="24"/>
          <w:szCs w:val="24"/>
        </w:rPr>
        <w:t>утрималося</w:t>
      </w:r>
      <w:r w:rsidRPr="001B268D">
        <w:rPr>
          <w:rFonts w:ascii="Times New Roman" w:hAnsi="Times New Roman" w:cs="Times New Roman"/>
          <w:sz w:val="24"/>
          <w:szCs w:val="24"/>
          <w:lang w:val="ru-RU"/>
        </w:rPr>
        <w:t xml:space="preserve"> </w:t>
      </w:r>
      <w:r w:rsidRPr="0097594B">
        <w:rPr>
          <w:rFonts w:ascii="Times New Roman" w:hAnsi="Times New Roman" w:cs="Times New Roman"/>
          <w:b/>
          <w:bCs/>
          <w:sz w:val="24"/>
          <w:szCs w:val="24"/>
        </w:rPr>
        <w:t>_</w:t>
      </w:r>
      <w:r w:rsidR="0097594B" w:rsidRPr="0097594B">
        <w:rPr>
          <w:rFonts w:ascii="Times New Roman" w:hAnsi="Times New Roman" w:cs="Times New Roman"/>
          <w:b/>
          <w:bCs/>
          <w:sz w:val="24"/>
          <w:szCs w:val="24"/>
        </w:rPr>
        <w:t>(прописом)</w:t>
      </w:r>
      <w:r w:rsidRPr="0097594B">
        <w:rPr>
          <w:rFonts w:ascii="Times New Roman" w:hAnsi="Times New Roman" w:cs="Times New Roman"/>
          <w:b/>
          <w:bCs/>
          <w:sz w:val="24"/>
          <w:szCs w:val="24"/>
        </w:rPr>
        <w:t>_______________________________________________</w:t>
      </w:r>
      <w:r w:rsidRPr="0097594B">
        <w:rPr>
          <w:rFonts w:ascii="Times New Roman" w:hAnsi="Times New Roman" w:cs="Times New Roman"/>
          <w:b/>
          <w:bCs/>
          <w:sz w:val="24"/>
          <w:szCs w:val="24"/>
          <w:lang w:val="ru-RU"/>
        </w:rPr>
        <w:t>________________</w:t>
      </w:r>
      <w:r w:rsidRPr="0097594B">
        <w:rPr>
          <w:rFonts w:ascii="Times New Roman" w:hAnsi="Times New Roman" w:cs="Times New Roman"/>
          <w:b/>
          <w:bCs/>
          <w:sz w:val="24"/>
          <w:szCs w:val="24"/>
        </w:rPr>
        <w:t>_________</w:t>
      </w:r>
    </w:p>
    <w:p w:rsidR="0038222B" w:rsidRPr="001B268D" w:rsidRDefault="0038222B" w:rsidP="00E7365A">
      <w:pPr>
        <w:pStyle w:val="a3"/>
        <w:rPr>
          <w:rFonts w:ascii="Times New Roman" w:hAnsi="Times New Roman" w:cs="Times New Roman"/>
          <w:sz w:val="24"/>
          <w:szCs w:val="24"/>
        </w:rPr>
      </w:pPr>
      <w:r>
        <w:rPr>
          <w:rFonts w:ascii="Times New Roman" w:hAnsi="Times New Roman" w:cs="Times New Roman"/>
          <w:sz w:val="24"/>
          <w:szCs w:val="24"/>
        </w:rPr>
        <w:t>Дата підписання висновку</w:t>
      </w:r>
    </w:p>
    <w:p w:rsidR="0038222B" w:rsidRPr="001B268D" w:rsidRDefault="0038222B" w:rsidP="00E7365A">
      <w:pPr>
        <w:pStyle w:val="a3"/>
        <w:rPr>
          <w:rFonts w:ascii="Times New Roman" w:hAnsi="Times New Roman" w:cs="Times New Roman"/>
          <w:sz w:val="24"/>
          <w:szCs w:val="24"/>
        </w:rPr>
      </w:pPr>
      <w:r w:rsidRPr="001B268D">
        <w:rPr>
          <w:rFonts w:ascii="Times New Roman" w:hAnsi="Times New Roman" w:cs="Times New Roman"/>
          <w:sz w:val="24"/>
          <w:szCs w:val="24"/>
        </w:rPr>
        <w:t>_____ _____________ 20__ р.</w:t>
      </w:r>
    </w:p>
    <w:p w:rsidR="0038222B" w:rsidRPr="001B268D" w:rsidRDefault="0038222B" w:rsidP="00E7365A">
      <w:pPr>
        <w:pStyle w:val="a3"/>
        <w:ind w:firstLine="6663"/>
        <w:rPr>
          <w:rFonts w:ascii="Times New Roman" w:hAnsi="Times New Roman" w:cs="Times New Roman"/>
          <w:sz w:val="24"/>
          <w:szCs w:val="24"/>
        </w:rPr>
      </w:pPr>
      <w:r w:rsidRPr="001B268D">
        <w:rPr>
          <w:rFonts w:ascii="Times New Roman" w:hAnsi="Times New Roman" w:cs="Times New Roman"/>
          <w:sz w:val="24"/>
          <w:szCs w:val="24"/>
        </w:rPr>
        <w:t xml:space="preserve"> </w:t>
      </w:r>
      <w:r w:rsidRPr="006B704F">
        <w:rPr>
          <w:rFonts w:ascii="Times New Roman" w:hAnsi="Times New Roman" w:cs="Times New Roman"/>
          <w:sz w:val="24"/>
          <w:szCs w:val="24"/>
          <w:lang w:val="ru-RU"/>
        </w:rPr>
        <w:t xml:space="preserve">  </w:t>
      </w:r>
      <w:r w:rsidRPr="001B268D">
        <w:rPr>
          <w:rFonts w:ascii="Times New Roman" w:hAnsi="Times New Roman" w:cs="Times New Roman"/>
          <w:sz w:val="24"/>
          <w:szCs w:val="24"/>
        </w:rPr>
        <w:t xml:space="preserve">      МП</w:t>
      </w:r>
    </w:p>
    <w:p w:rsidR="0038222B" w:rsidRPr="001B268D" w:rsidRDefault="0038222B" w:rsidP="00E7365A">
      <w:pPr>
        <w:pStyle w:val="a3"/>
        <w:rPr>
          <w:rFonts w:ascii="Times New Roman" w:hAnsi="Times New Roman" w:cs="Times New Roman"/>
          <w:sz w:val="24"/>
          <w:szCs w:val="24"/>
        </w:rPr>
      </w:pPr>
    </w:p>
    <w:p w:rsidR="0038222B" w:rsidRPr="001B268D" w:rsidRDefault="0038222B" w:rsidP="00E7365A">
      <w:pPr>
        <w:pStyle w:val="a3"/>
        <w:ind w:firstLine="0"/>
        <w:rPr>
          <w:rFonts w:ascii="Times New Roman" w:hAnsi="Times New Roman" w:cs="Times New Roman"/>
          <w:sz w:val="24"/>
          <w:szCs w:val="24"/>
        </w:rPr>
      </w:pPr>
      <w:r w:rsidRPr="001B268D">
        <w:rPr>
          <w:rFonts w:ascii="Times New Roman" w:hAnsi="Times New Roman" w:cs="Times New Roman"/>
          <w:sz w:val="24"/>
          <w:szCs w:val="24"/>
        </w:rPr>
        <w:t>З висновком ознайомлений/ознайомлена:</w:t>
      </w:r>
    </w:p>
    <w:p w:rsidR="0038222B" w:rsidRPr="001B268D" w:rsidRDefault="0038222B" w:rsidP="00E7365A">
      <w:pPr>
        <w:pStyle w:val="a3"/>
        <w:ind w:firstLine="0"/>
        <w:rPr>
          <w:rFonts w:ascii="Times New Roman" w:hAnsi="Times New Roman" w:cs="Times New Roman"/>
          <w:sz w:val="24"/>
          <w:szCs w:val="24"/>
        </w:rPr>
      </w:pPr>
      <w:r w:rsidRPr="001B268D">
        <w:rPr>
          <w:rFonts w:ascii="Times New Roman" w:hAnsi="Times New Roman" w:cs="Times New Roman"/>
          <w:sz w:val="24"/>
          <w:szCs w:val="24"/>
        </w:rPr>
        <w:t>_____________________________________</w:t>
      </w:r>
      <w:r w:rsidRPr="006B704F">
        <w:rPr>
          <w:rFonts w:ascii="Times New Roman" w:hAnsi="Times New Roman" w:cs="Times New Roman"/>
          <w:sz w:val="24"/>
          <w:szCs w:val="24"/>
          <w:lang w:val="ru-RU"/>
        </w:rPr>
        <w:t>_______________</w:t>
      </w:r>
      <w:r w:rsidRPr="001B268D">
        <w:rPr>
          <w:rFonts w:ascii="Times New Roman" w:hAnsi="Times New Roman" w:cs="Times New Roman"/>
          <w:sz w:val="24"/>
          <w:szCs w:val="24"/>
        </w:rPr>
        <w:t>_____</w:t>
      </w:r>
      <w:r>
        <w:rPr>
          <w:rFonts w:ascii="Times New Roman" w:hAnsi="Times New Roman" w:cs="Times New Roman"/>
          <w:sz w:val="24"/>
          <w:szCs w:val="24"/>
        </w:rPr>
        <w:t>____________________</w:t>
      </w:r>
    </w:p>
    <w:p w:rsidR="0038222B" w:rsidRPr="00DC0494" w:rsidRDefault="0038222B" w:rsidP="00E7365A">
      <w:pPr>
        <w:pStyle w:val="a3"/>
        <w:spacing w:before="0"/>
        <w:ind w:firstLine="0"/>
        <w:jc w:val="center"/>
        <w:rPr>
          <w:rFonts w:ascii="Times New Roman" w:hAnsi="Times New Roman" w:cs="Times New Roman"/>
          <w:sz w:val="20"/>
          <w:szCs w:val="20"/>
        </w:rPr>
      </w:pPr>
      <w:r w:rsidRPr="00DC0494">
        <w:rPr>
          <w:rFonts w:ascii="Times New Roman" w:hAnsi="Times New Roman" w:cs="Times New Roman"/>
          <w:sz w:val="20"/>
          <w:szCs w:val="20"/>
        </w:rPr>
        <w:t>(прізвище, ім’я, по батькові батька/матері або законного представника дитини)</w:t>
      </w:r>
    </w:p>
    <w:p w:rsidR="0038222B" w:rsidRPr="001B268D" w:rsidRDefault="0038222B" w:rsidP="00E7365A">
      <w:pPr>
        <w:pStyle w:val="a3"/>
        <w:rPr>
          <w:rFonts w:ascii="Times New Roman" w:hAnsi="Times New Roman" w:cs="Times New Roman"/>
          <w:sz w:val="24"/>
          <w:szCs w:val="24"/>
        </w:rPr>
      </w:pPr>
    </w:p>
    <w:p w:rsidR="0038222B" w:rsidRDefault="0038222B" w:rsidP="006B704F">
      <w:pPr>
        <w:pStyle w:val="a3"/>
        <w:rPr>
          <w:rFonts w:ascii="Times New Roman" w:hAnsi="Times New Roman" w:cs="Times New Roman"/>
          <w:sz w:val="20"/>
          <w:szCs w:val="20"/>
        </w:rPr>
      </w:pPr>
      <w:r w:rsidRPr="001B268D">
        <w:rPr>
          <w:rFonts w:ascii="Times New Roman" w:hAnsi="Times New Roman" w:cs="Times New Roman"/>
          <w:sz w:val="24"/>
          <w:szCs w:val="24"/>
        </w:rPr>
        <w:t>_____ _________</w:t>
      </w:r>
      <w:r>
        <w:rPr>
          <w:rFonts w:ascii="Times New Roman" w:hAnsi="Times New Roman" w:cs="Times New Roman"/>
          <w:sz w:val="24"/>
          <w:szCs w:val="24"/>
          <w:lang w:val="en-US"/>
        </w:rPr>
        <w:t>_</w:t>
      </w:r>
      <w:r w:rsidRPr="001B268D">
        <w:rPr>
          <w:rFonts w:ascii="Times New Roman" w:hAnsi="Times New Roman" w:cs="Times New Roman"/>
          <w:sz w:val="24"/>
          <w:szCs w:val="24"/>
        </w:rPr>
        <w:t xml:space="preserve">___ 20__ р.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___________</w:t>
      </w:r>
      <w:r>
        <w:rPr>
          <w:rFonts w:ascii="Times New Roman" w:hAnsi="Times New Roman" w:cs="Times New Roman"/>
          <w:sz w:val="24"/>
          <w:szCs w:val="24"/>
          <w:lang w:val="en-US"/>
        </w:rPr>
        <w:t xml:space="preserve">              </w:t>
      </w:r>
      <w:r w:rsidRPr="001B26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0494">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p>
    <w:p w:rsidR="0038222B" w:rsidRPr="006B704F" w:rsidRDefault="0038222B" w:rsidP="006B704F">
      <w:pPr>
        <w:pStyle w:val="a3"/>
        <w:rPr>
          <w:rFonts w:ascii="Times New Roman" w:hAnsi="Times New Roman" w:cs="Times New Roman"/>
          <w:sz w:val="24"/>
          <w:szCs w:val="24"/>
        </w:rPr>
      </w:pPr>
      <w:r>
        <w:rPr>
          <w:rFonts w:ascii="Times New Roman" w:hAnsi="Times New Roman" w:cs="Times New Roman"/>
          <w:sz w:val="20"/>
          <w:szCs w:val="20"/>
        </w:rPr>
        <w:t xml:space="preserve">                                                                                                                                     (підпис)</w:t>
      </w:r>
    </w:p>
    <w:tbl>
      <w:tblPr>
        <w:tblW w:w="5000" w:type="pct"/>
        <w:tblLook w:val="00A0"/>
      </w:tblPr>
      <w:tblGrid>
        <w:gridCol w:w="2033"/>
        <w:gridCol w:w="7538"/>
      </w:tblGrid>
      <w:tr w:rsidR="0038222B" w:rsidRPr="005F336A">
        <w:tc>
          <w:tcPr>
            <w:tcW w:w="1062" w:type="pct"/>
          </w:tcPr>
          <w:p w:rsidR="0038222B" w:rsidRPr="005F336A" w:rsidRDefault="0038222B" w:rsidP="00B2697E">
            <w:pPr>
              <w:rPr>
                <w:sz w:val="20"/>
                <w:szCs w:val="20"/>
              </w:rPr>
            </w:pPr>
            <w:r w:rsidRPr="005F336A">
              <w:rPr>
                <w:sz w:val="20"/>
                <w:szCs w:val="20"/>
              </w:rPr>
              <w:t>________</w:t>
            </w:r>
            <w:r w:rsidRPr="005F336A">
              <w:rPr>
                <w:sz w:val="20"/>
                <w:szCs w:val="20"/>
                <w:lang w:val="en-US"/>
              </w:rPr>
              <w:t>__</w:t>
            </w:r>
            <w:r w:rsidRPr="005F336A">
              <w:rPr>
                <w:sz w:val="20"/>
                <w:szCs w:val="20"/>
              </w:rPr>
              <w:br/>
              <w:t>Примітки:</w:t>
            </w:r>
          </w:p>
        </w:tc>
        <w:tc>
          <w:tcPr>
            <w:tcW w:w="3938" w:type="pct"/>
          </w:tcPr>
          <w:p w:rsidR="0038222B" w:rsidRPr="005F336A" w:rsidRDefault="0038222B" w:rsidP="00B2697E">
            <w:pPr>
              <w:jc w:val="both"/>
              <w:rPr>
                <w:sz w:val="20"/>
                <w:szCs w:val="20"/>
              </w:rPr>
            </w:pPr>
            <w:r w:rsidRPr="005F336A">
              <w:rPr>
                <w:sz w:val="20"/>
                <w:szCs w:val="20"/>
              </w:rPr>
              <w:br/>
              <w:t>1. Для оформлення висновку директором інклюзивно-ресурсного центру призначається відповідальна особа.</w:t>
            </w:r>
          </w:p>
          <w:p w:rsidR="0038222B" w:rsidRPr="005F336A" w:rsidRDefault="0038222B" w:rsidP="00B2697E">
            <w:pPr>
              <w:jc w:val="both"/>
              <w:rPr>
                <w:sz w:val="20"/>
                <w:szCs w:val="20"/>
              </w:rPr>
            </w:pPr>
            <w:r w:rsidRPr="005F336A">
              <w:rPr>
                <w:sz w:val="20"/>
                <w:szCs w:val="20"/>
              </w:rPr>
              <w:t>2. Підготовка висновку здійснюється у такому порядку:</w:t>
            </w:r>
          </w:p>
          <w:p w:rsidR="0038222B" w:rsidRPr="005F336A" w:rsidRDefault="0038222B" w:rsidP="00B2697E">
            <w:pPr>
              <w:jc w:val="both"/>
              <w:rPr>
                <w:sz w:val="20"/>
                <w:szCs w:val="20"/>
              </w:rPr>
            </w:pPr>
            <w:r w:rsidRPr="005F336A">
              <w:rPr>
                <w:sz w:val="20"/>
                <w:szCs w:val="20"/>
              </w:rPr>
              <w:t xml:space="preserve">1) розділи 1-5 заповнюються відповідальною особою на підставі поданих батьками (одним з батьків) або законними представниками дитини документів, вивчення її особової справи, медичних документів, інформації, зібраної під час спілкування з батьками (одним з батьків) або законними представниками, педагогічними працівниками </w:t>
            </w:r>
            <w:r>
              <w:rPr>
                <w:sz w:val="20"/>
                <w:szCs w:val="20"/>
              </w:rPr>
              <w:t>освітніх</w:t>
            </w:r>
            <w:r w:rsidRPr="005F336A">
              <w:rPr>
                <w:sz w:val="20"/>
                <w:szCs w:val="20"/>
              </w:rPr>
              <w:t xml:space="preserve"> закладів, з інших джерел;</w:t>
            </w:r>
          </w:p>
          <w:p w:rsidR="0038222B" w:rsidRPr="005F336A" w:rsidRDefault="0038222B" w:rsidP="00B2697E">
            <w:pPr>
              <w:jc w:val="both"/>
              <w:rPr>
                <w:sz w:val="20"/>
                <w:szCs w:val="20"/>
              </w:rPr>
            </w:pPr>
            <w:r w:rsidRPr="005F336A">
              <w:rPr>
                <w:sz w:val="20"/>
                <w:szCs w:val="20"/>
              </w:rPr>
              <w:t>2) розділи 6-8 заповнюються фахівцями інклюзивно-ресурсного центру за результатами проведення комплексної оцінки.</w:t>
            </w:r>
          </w:p>
        </w:tc>
      </w:tr>
    </w:tbl>
    <w:p w:rsidR="0038222B" w:rsidRPr="001B268D" w:rsidRDefault="0038222B" w:rsidP="00E7365A">
      <w:pPr>
        <w:jc w:val="both"/>
      </w:pPr>
    </w:p>
    <w:p w:rsidR="0097594B" w:rsidRDefault="0097594B" w:rsidP="00446768">
      <w:pPr>
        <w:ind w:firstLine="708"/>
        <w:jc w:val="right"/>
        <w:rPr>
          <w:sz w:val="28"/>
          <w:szCs w:val="28"/>
        </w:rPr>
      </w:pPr>
    </w:p>
    <w:p w:rsidR="0097594B" w:rsidRPr="0097594B" w:rsidRDefault="0097594B" w:rsidP="0097594B">
      <w:pPr>
        <w:rPr>
          <w:sz w:val="28"/>
          <w:szCs w:val="28"/>
        </w:rPr>
      </w:pPr>
    </w:p>
    <w:p w:rsidR="0097594B" w:rsidRDefault="0097594B"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Default="007D27CE" w:rsidP="0097594B">
      <w:pPr>
        <w:rPr>
          <w:sz w:val="28"/>
          <w:szCs w:val="28"/>
        </w:rPr>
      </w:pPr>
    </w:p>
    <w:p w:rsidR="007D27CE" w:rsidRPr="0097594B" w:rsidRDefault="007D27CE" w:rsidP="0097594B">
      <w:pPr>
        <w:rPr>
          <w:sz w:val="28"/>
          <w:szCs w:val="28"/>
        </w:rPr>
      </w:pPr>
    </w:p>
    <w:p w:rsidR="0097594B" w:rsidRPr="0097594B" w:rsidRDefault="0097594B" w:rsidP="0097594B">
      <w:pPr>
        <w:rPr>
          <w:sz w:val="28"/>
          <w:szCs w:val="28"/>
        </w:rPr>
      </w:pPr>
    </w:p>
    <w:p w:rsidR="0097594B" w:rsidRPr="0097594B" w:rsidRDefault="0097594B" w:rsidP="0097594B">
      <w:pPr>
        <w:rPr>
          <w:sz w:val="28"/>
          <w:szCs w:val="28"/>
        </w:rPr>
      </w:pPr>
    </w:p>
    <w:p w:rsidR="0097594B" w:rsidRPr="0097594B" w:rsidRDefault="0097594B" w:rsidP="0097594B">
      <w:pPr>
        <w:rPr>
          <w:sz w:val="28"/>
          <w:szCs w:val="28"/>
        </w:rPr>
      </w:pPr>
    </w:p>
    <w:p w:rsidR="0097594B" w:rsidRPr="0097594B" w:rsidRDefault="0097594B" w:rsidP="0097594B">
      <w:pPr>
        <w:rPr>
          <w:sz w:val="28"/>
          <w:szCs w:val="28"/>
        </w:rPr>
      </w:pPr>
    </w:p>
    <w:p w:rsidR="0097594B" w:rsidRPr="0097594B" w:rsidRDefault="0097594B" w:rsidP="0097594B">
      <w:pPr>
        <w:rPr>
          <w:sz w:val="28"/>
          <w:szCs w:val="28"/>
        </w:rPr>
      </w:pPr>
    </w:p>
    <w:p w:rsidR="0097594B" w:rsidRPr="0097594B" w:rsidRDefault="0097594B" w:rsidP="0097594B">
      <w:pPr>
        <w:rPr>
          <w:sz w:val="28"/>
          <w:szCs w:val="28"/>
        </w:rPr>
      </w:pPr>
    </w:p>
    <w:p w:rsidR="0097594B" w:rsidRPr="0097594B" w:rsidRDefault="0097594B" w:rsidP="0097594B">
      <w:pPr>
        <w:rPr>
          <w:sz w:val="28"/>
          <w:szCs w:val="28"/>
        </w:rPr>
      </w:pPr>
    </w:p>
    <w:p w:rsidR="0097594B" w:rsidRDefault="0097594B" w:rsidP="0097594B">
      <w:pPr>
        <w:rPr>
          <w:sz w:val="28"/>
          <w:szCs w:val="28"/>
        </w:rPr>
      </w:pPr>
    </w:p>
    <w:p w:rsidR="009C10E2" w:rsidRDefault="0097594B" w:rsidP="009C10E2">
      <w:pPr>
        <w:pStyle w:val="a8"/>
        <w:spacing w:after="0"/>
        <w:jc w:val="right"/>
        <w:rPr>
          <w:rFonts w:ascii="Times New Roman" w:hAnsi="Times New Roman" w:cs="Times New Roman"/>
          <w:sz w:val="24"/>
          <w:szCs w:val="24"/>
        </w:rPr>
      </w:pPr>
      <w:r>
        <w:rPr>
          <w:sz w:val="28"/>
          <w:szCs w:val="28"/>
        </w:rPr>
        <w:lastRenderedPageBreak/>
        <w:tab/>
      </w:r>
      <w:r w:rsidR="009C10E2">
        <w:rPr>
          <w:rFonts w:ascii="Times New Roman" w:hAnsi="Times New Roman" w:cs="Times New Roman"/>
          <w:b/>
          <w:bCs/>
          <w:sz w:val="28"/>
          <w:szCs w:val="28"/>
        </w:rPr>
        <w:t>Д</w:t>
      </w:r>
      <w:r w:rsidR="009C10E2" w:rsidRPr="006F63A9">
        <w:rPr>
          <w:rFonts w:ascii="Times New Roman" w:hAnsi="Times New Roman" w:cs="Times New Roman"/>
          <w:b/>
          <w:bCs/>
          <w:sz w:val="28"/>
          <w:szCs w:val="28"/>
        </w:rPr>
        <w:t xml:space="preserve">одаток </w:t>
      </w:r>
      <w:r w:rsidR="009C10E2">
        <w:rPr>
          <w:rFonts w:ascii="Times New Roman" w:hAnsi="Times New Roman" w:cs="Times New Roman"/>
          <w:b/>
          <w:bCs/>
          <w:sz w:val="28"/>
          <w:szCs w:val="28"/>
        </w:rPr>
        <w:t>4</w:t>
      </w:r>
      <w:r w:rsidR="009C10E2" w:rsidRPr="00E7365A">
        <w:t xml:space="preserve"> </w:t>
      </w:r>
    </w:p>
    <w:p w:rsidR="009C10E2" w:rsidRDefault="009C10E2" w:rsidP="009C10E2">
      <w:pPr>
        <w:pStyle w:val="a8"/>
        <w:spacing w:after="0"/>
        <w:jc w:val="right"/>
        <w:rPr>
          <w:rFonts w:ascii="Times New Roman" w:hAnsi="Times New Roman" w:cs="Times New Roman"/>
          <w:sz w:val="24"/>
          <w:szCs w:val="24"/>
        </w:rPr>
      </w:pPr>
      <w:r w:rsidRPr="001B268D">
        <w:rPr>
          <w:rFonts w:ascii="Times New Roman" w:hAnsi="Times New Roman" w:cs="Times New Roman"/>
          <w:sz w:val="24"/>
          <w:szCs w:val="24"/>
        </w:rPr>
        <w:t xml:space="preserve">до </w:t>
      </w:r>
      <w:r>
        <w:rPr>
          <w:rFonts w:ascii="Times New Roman" w:hAnsi="Times New Roman" w:cs="Times New Roman"/>
          <w:sz w:val="24"/>
          <w:szCs w:val="24"/>
        </w:rPr>
        <w:t>методичних рекомендацій</w:t>
      </w:r>
    </w:p>
    <w:p w:rsidR="009C10E2" w:rsidRDefault="009C10E2" w:rsidP="009C10E2">
      <w:pPr>
        <w:pStyle w:val="a8"/>
        <w:spacing w:after="0"/>
        <w:jc w:val="right"/>
        <w:rPr>
          <w:rFonts w:ascii="Times New Roman" w:hAnsi="Times New Roman" w:cs="Times New Roman"/>
          <w:sz w:val="24"/>
          <w:szCs w:val="24"/>
        </w:rPr>
      </w:pPr>
      <w:r>
        <w:rPr>
          <w:rFonts w:ascii="Times New Roman" w:hAnsi="Times New Roman" w:cs="Times New Roman"/>
          <w:sz w:val="24"/>
          <w:szCs w:val="24"/>
        </w:rPr>
        <w:t xml:space="preserve"> ресурсного центру підтримки інклюзивної освіти </w:t>
      </w:r>
    </w:p>
    <w:p w:rsidR="009C10E2" w:rsidRPr="001B268D" w:rsidRDefault="009C10E2" w:rsidP="009C10E2">
      <w:pPr>
        <w:pStyle w:val="a8"/>
        <w:spacing w:after="0"/>
        <w:jc w:val="right"/>
        <w:rPr>
          <w:rFonts w:ascii="Times New Roman" w:hAnsi="Times New Roman" w:cs="Times New Roman"/>
          <w:sz w:val="24"/>
          <w:szCs w:val="24"/>
        </w:rPr>
      </w:pPr>
    </w:p>
    <w:p w:rsidR="009C10E2" w:rsidRPr="009E677F" w:rsidRDefault="009C10E2" w:rsidP="009C10E2">
      <w:pPr>
        <w:jc w:val="center"/>
        <w:rPr>
          <w:b/>
          <w:bCs/>
          <w:sz w:val="28"/>
          <w:szCs w:val="28"/>
          <w:lang w:val="uk-UA"/>
        </w:rPr>
      </w:pPr>
      <w:r>
        <w:rPr>
          <w:b/>
          <w:bCs/>
          <w:sz w:val="28"/>
          <w:szCs w:val="28"/>
          <w:lang w:val="uk-UA"/>
        </w:rPr>
        <w:t>Перелік т</w:t>
      </w:r>
      <w:r w:rsidRPr="009E677F">
        <w:rPr>
          <w:b/>
          <w:bCs/>
          <w:sz w:val="28"/>
          <w:szCs w:val="28"/>
          <w:lang w:val="uk-UA"/>
        </w:rPr>
        <w:t>ипов</w:t>
      </w:r>
      <w:r>
        <w:rPr>
          <w:b/>
          <w:bCs/>
          <w:sz w:val="28"/>
          <w:szCs w:val="28"/>
          <w:lang w:val="uk-UA"/>
        </w:rPr>
        <w:t>их</w:t>
      </w:r>
      <w:r w:rsidRPr="009E677F">
        <w:rPr>
          <w:b/>
          <w:bCs/>
          <w:sz w:val="28"/>
          <w:szCs w:val="28"/>
          <w:lang w:val="uk-UA"/>
        </w:rPr>
        <w:t xml:space="preserve"> освітні</w:t>
      </w:r>
      <w:r>
        <w:rPr>
          <w:b/>
          <w:bCs/>
          <w:sz w:val="28"/>
          <w:szCs w:val="28"/>
          <w:lang w:val="uk-UA"/>
        </w:rPr>
        <w:t>х</w:t>
      </w:r>
      <w:r w:rsidRPr="009E677F">
        <w:rPr>
          <w:b/>
          <w:bCs/>
          <w:sz w:val="28"/>
          <w:szCs w:val="28"/>
          <w:lang w:val="uk-UA"/>
        </w:rPr>
        <w:t xml:space="preserve"> програм для дітей з особливими освітніми потребами</w:t>
      </w:r>
      <w:r>
        <w:rPr>
          <w:b/>
          <w:bCs/>
          <w:sz w:val="28"/>
          <w:szCs w:val="28"/>
          <w:lang w:val="uk-UA"/>
        </w:rPr>
        <w:t xml:space="preserve"> рекомендовані Міністерством освіти і науки України </w:t>
      </w:r>
      <w:r w:rsidRPr="009E677F">
        <w:rPr>
          <w:b/>
          <w:bCs/>
          <w:sz w:val="28"/>
          <w:szCs w:val="28"/>
          <w:lang w:val="uk-UA"/>
        </w:rPr>
        <w:t>,</w:t>
      </w:r>
      <w:r>
        <w:rPr>
          <w:b/>
          <w:bCs/>
          <w:sz w:val="28"/>
          <w:szCs w:val="28"/>
          <w:lang w:val="uk-UA"/>
        </w:rPr>
        <w:t xml:space="preserve"> для використання в роботі</w:t>
      </w:r>
      <w:r w:rsidRPr="009E677F">
        <w:rPr>
          <w:b/>
          <w:bCs/>
          <w:sz w:val="28"/>
          <w:szCs w:val="28"/>
          <w:lang w:val="uk-UA"/>
        </w:rPr>
        <w:t xml:space="preserve"> закладів загальної середньої освіти.</w:t>
      </w:r>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lang w:val="uk-UA"/>
        </w:rPr>
      </w:pPr>
      <w:hyperlink r:id="rId7" w:tgtFrame="_blank" w:history="1">
        <w:r w:rsidR="009C10E2" w:rsidRPr="009C10E2">
          <w:rPr>
            <w:rStyle w:val="a5"/>
            <w:color w:val="000000"/>
            <w:sz w:val="28"/>
            <w:szCs w:val="28"/>
            <w:bdr w:val="none" w:sz="0" w:space="0" w:color="auto" w:frame="1"/>
            <w:lang w:val="uk-UA"/>
          </w:rPr>
          <w:t>Наказ</w:t>
        </w:r>
        <w:r w:rsidR="009C10E2" w:rsidRPr="009C10E2">
          <w:rPr>
            <w:color w:val="000000"/>
            <w:lang w:val="uk-UA"/>
          </w:rPr>
          <w:t xml:space="preserve"> </w:t>
        </w:r>
        <w:r w:rsidR="009C10E2" w:rsidRPr="009C10E2">
          <w:rPr>
            <w:rStyle w:val="a5"/>
            <w:color w:val="000000"/>
            <w:sz w:val="28"/>
            <w:szCs w:val="28"/>
            <w:bdr w:val="none" w:sz="0" w:space="0" w:color="auto" w:frame="1"/>
            <w:lang w:val="uk-UA"/>
          </w:rPr>
          <w:t>МОН України  від 12.06.2018</w:t>
        </w:r>
        <w:r w:rsidR="009C10E2" w:rsidRPr="009C10E2">
          <w:rPr>
            <w:color w:val="000000"/>
            <w:lang w:val="uk-UA"/>
          </w:rPr>
          <w:t xml:space="preserve"> </w:t>
        </w:r>
        <w:r w:rsidR="009C10E2" w:rsidRPr="009C10E2">
          <w:rPr>
            <w:rStyle w:val="a5"/>
            <w:color w:val="000000"/>
            <w:sz w:val="28"/>
            <w:szCs w:val="28"/>
            <w:bdr w:val="none" w:sz="0" w:space="0" w:color="auto" w:frame="1"/>
            <w:lang w:val="uk-UA"/>
          </w:rPr>
          <w:t>р. № 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hyperlink>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lang w:val="uk-UA"/>
        </w:rPr>
      </w:pPr>
      <w:hyperlink r:id="rId8" w:history="1">
        <w:r w:rsidR="009C10E2" w:rsidRPr="009C10E2">
          <w:rPr>
            <w:rStyle w:val="a5"/>
            <w:color w:val="000000"/>
            <w:sz w:val="28"/>
            <w:szCs w:val="28"/>
            <w:bdr w:val="none" w:sz="0" w:space="0" w:color="auto" w:frame="1"/>
            <w:lang w:val="uk-UA"/>
          </w:rPr>
          <w:t>Наказ МОН України  від 21.06.2018</w:t>
        </w:r>
        <w:r w:rsidR="009C10E2" w:rsidRPr="009C10E2">
          <w:rPr>
            <w:color w:val="000000"/>
            <w:lang w:val="uk-UA"/>
          </w:rPr>
          <w:t xml:space="preserve"> </w:t>
        </w:r>
        <w:r w:rsidR="009C10E2" w:rsidRPr="009C10E2">
          <w:rPr>
            <w:rStyle w:val="a5"/>
            <w:color w:val="000000"/>
            <w:sz w:val="28"/>
            <w:szCs w:val="28"/>
            <w:bdr w:val="none" w:sz="0" w:space="0" w:color="auto" w:frame="1"/>
            <w:lang w:val="uk-UA"/>
          </w:rPr>
          <w:t xml:space="preserve">р. № 668 Про затвердження типової освітньої програми спеціальних закладів загальної середньої освіти </w:t>
        </w:r>
        <w:r w:rsidR="009C10E2" w:rsidRPr="009C10E2">
          <w:rPr>
            <w:rStyle w:val="a5"/>
            <w:color w:val="000000"/>
            <w:sz w:val="28"/>
            <w:szCs w:val="28"/>
            <w:bdr w:val="none" w:sz="0" w:space="0" w:color="auto" w:frame="1"/>
          </w:rPr>
          <w:t>III</w:t>
        </w:r>
        <w:r w:rsidR="009C10E2" w:rsidRPr="009C10E2">
          <w:rPr>
            <w:rStyle w:val="a5"/>
            <w:color w:val="000000"/>
            <w:sz w:val="28"/>
            <w:szCs w:val="28"/>
            <w:bdr w:val="none" w:sz="0" w:space="0" w:color="auto" w:frame="1"/>
            <w:lang w:val="uk-UA"/>
          </w:rPr>
          <w:t xml:space="preserve"> ступеня для дітей з особливими освітніми потребами</w:t>
        </w:r>
      </w:hyperlink>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lang w:val="uk-UA"/>
        </w:rPr>
      </w:pPr>
      <w:hyperlink r:id="rId9" w:history="1">
        <w:r w:rsidR="009C10E2" w:rsidRPr="009C10E2">
          <w:rPr>
            <w:rStyle w:val="a5"/>
            <w:color w:val="000000"/>
            <w:sz w:val="28"/>
            <w:szCs w:val="28"/>
            <w:bdr w:val="none" w:sz="0" w:space="0" w:color="auto" w:frame="1"/>
            <w:lang w:val="uk-UA"/>
          </w:rPr>
          <w:t>Наказ</w:t>
        </w:r>
        <w:r w:rsidR="009C10E2" w:rsidRPr="009C10E2">
          <w:rPr>
            <w:color w:val="000000"/>
            <w:lang w:val="uk-UA"/>
          </w:rPr>
          <w:t xml:space="preserve"> </w:t>
        </w:r>
        <w:r w:rsidR="009C10E2" w:rsidRPr="009C10E2">
          <w:rPr>
            <w:rStyle w:val="a5"/>
            <w:color w:val="000000"/>
            <w:sz w:val="28"/>
            <w:szCs w:val="28"/>
            <w:bdr w:val="none" w:sz="0" w:space="0" w:color="auto" w:frame="1"/>
            <w:lang w:val="uk-UA"/>
          </w:rPr>
          <w:t>МОН України  від 25.06.2018 р. № 693 Про затвердження типової освітньої програми спеціальних закладів загальної середньої освіти І ступеня для дітей з особливими освітніми потребами</w:t>
        </w:r>
      </w:hyperlink>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lang w:val="uk-UA"/>
        </w:rPr>
      </w:pPr>
      <w:hyperlink r:id="rId10" w:history="1">
        <w:r w:rsidR="009C10E2" w:rsidRPr="009C10E2">
          <w:rPr>
            <w:rStyle w:val="a5"/>
            <w:color w:val="000000"/>
            <w:sz w:val="28"/>
            <w:szCs w:val="28"/>
            <w:bdr w:val="none" w:sz="0" w:space="0" w:color="auto" w:frame="1"/>
            <w:lang w:val="uk-UA"/>
          </w:rPr>
          <w:t>Наказ МОН України  від 26.07.2018</w:t>
        </w:r>
        <w:r w:rsidR="009C10E2" w:rsidRPr="009C10E2">
          <w:rPr>
            <w:color w:val="000000"/>
            <w:lang w:val="uk-UA"/>
          </w:rPr>
          <w:t xml:space="preserve"> </w:t>
        </w:r>
        <w:r w:rsidR="009C10E2" w:rsidRPr="009C10E2">
          <w:rPr>
            <w:rStyle w:val="a5"/>
            <w:color w:val="000000"/>
            <w:sz w:val="28"/>
            <w:szCs w:val="28"/>
            <w:bdr w:val="none" w:sz="0" w:space="0" w:color="auto" w:frame="1"/>
            <w:lang w:val="uk-UA"/>
          </w:rPr>
          <w:t xml:space="preserve">р. № 813 Про затвердження типової освітньої програми спеціальних закладів загальної середньої освіти </w:t>
        </w:r>
        <w:r w:rsidR="009C10E2" w:rsidRPr="009C10E2">
          <w:rPr>
            <w:rStyle w:val="a5"/>
            <w:color w:val="000000"/>
            <w:sz w:val="28"/>
            <w:szCs w:val="28"/>
            <w:bdr w:val="none" w:sz="0" w:space="0" w:color="auto" w:frame="1"/>
          </w:rPr>
          <w:t>II</w:t>
        </w:r>
        <w:r w:rsidR="009C10E2" w:rsidRPr="009C10E2">
          <w:rPr>
            <w:rStyle w:val="a5"/>
            <w:color w:val="000000"/>
            <w:sz w:val="28"/>
            <w:szCs w:val="28"/>
            <w:bdr w:val="none" w:sz="0" w:space="0" w:color="auto" w:frame="1"/>
            <w:lang w:val="uk-UA"/>
          </w:rPr>
          <w:t xml:space="preserve"> ступеня для дітей з особливими освітніми потребами</w:t>
        </w:r>
      </w:hyperlink>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lang w:val="uk-UA"/>
        </w:rPr>
      </w:pPr>
      <w:hyperlink r:id="rId11" w:history="1">
        <w:r w:rsidR="009C10E2" w:rsidRPr="009C10E2">
          <w:rPr>
            <w:rStyle w:val="a5"/>
            <w:color w:val="000000"/>
            <w:sz w:val="28"/>
            <w:szCs w:val="28"/>
            <w:bdr w:val="none" w:sz="0" w:space="0" w:color="auto" w:frame="1"/>
            <w:lang w:val="uk-UA"/>
          </w:rPr>
          <w:t>Наказ МОН України  від 26.07.2018 р.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w:t>
        </w:r>
      </w:hyperlink>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rPr>
      </w:pPr>
      <w:hyperlink r:id="rId12" w:history="1">
        <w:r w:rsidR="009C10E2" w:rsidRPr="009C10E2">
          <w:rPr>
            <w:rStyle w:val="a5"/>
            <w:color w:val="000000"/>
            <w:sz w:val="28"/>
            <w:szCs w:val="28"/>
            <w:bdr w:val="none" w:sz="0" w:space="0" w:color="auto" w:frame="1"/>
          </w:rPr>
          <w:t>Наказ МОН України від 26.07.2018</w:t>
        </w:r>
        <w:r w:rsidR="009C10E2" w:rsidRPr="009C10E2">
          <w:rPr>
            <w:color w:val="000000"/>
          </w:rPr>
          <w:t xml:space="preserve"> </w:t>
        </w:r>
        <w:r w:rsidR="009C10E2" w:rsidRPr="009C10E2">
          <w:rPr>
            <w:rStyle w:val="a5"/>
            <w:color w:val="000000"/>
            <w:sz w:val="28"/>
            <w:szCs w:val="28"/>
            <w:bdr w:val="none" w:sz="0" w:space="0" w:color="auto" w:frame="1"/>
          </w:rPr>
          <w:t>р. № 815 Про внесення змін до наказу Міністерства освіти і науки України від 12.06.2018 №</w:t>
        </w:r>
        <w:r w:rsidR="009C10E2" w:rsidRPr="009C10E2">
          <w:rPr>
            <w:rStyle w:val="a5"/>
            <w:color w:val="000000"/>
            <w:sz w:val="28"/>
            <w:szCs w:val="28"/>
            <w:bdr w:val="none" w:sz="0" w:space="0" w:color="auto" w:frame="1"/>
            <w:lang w:val="uk-UA"/>
          </w:rPr>
          <w:t xml:space="preserve"> </w:t>
        </w:r>
        <w:r w:rsidR="009C10E2" w:rsidRPr="009C10E2">
          <w:rPr>
            <w:rStyle w:val="a5"/>
            <w:color w:val="000000"/>
            <w:sz w:val="28"/>
            <w:szCs w:val="28"/>
            <w:bdr w:val="none" w:sz="0" w:space="0" w:color="auto" w:frame="1"/>
          </w:rPr>
          <w:t>627</w:t>
        </w:r>
      </w:hyperlink>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lang w:val="uk-UA"/>
        </w:rPr>
      </w:pPr>
      <w:hyperlink r:id="rId13" w:history="1">
        <w:r w:rsidR="009C10E2" w:rsidRPr="009C10E2">
          <w:rPr>
            <w:rStyle w:val="a5"/>
            <w:color w:val="000000"/>
            <w:sz w:val="28"/>
            <w:szCs w:val="28"/>
            <w:bdr w:val="none" w:sz="0" w:space="0" w:color="auto" w:frame="1"/>
            <w:lang w:val="uk-UA"/>
          </w:rPr>
          <w:t>Наказ МОН України від 26.07.2018</w:t>
        </w:r>
        <w:r w:rsidR="009C10E2" w:rsidRPr="009C10E2">
          <w:rPr>
            <w:color w:val="000000"/>
          </w:rPr>
          <w:t xml:space="preserve"> </w:t>
        </w:r>
        <w:r w:rsidR="009C10E2" w:rsidRPr="009C10E2">
          <w:rPr>
            <w:rStyle w:val="a5"/>
            <w:color w:val="000000"/>
            <w:sz w:val="28"/>
            <w:szCs w:val="28"/>
            <w:bdr w:val="none" w:sz="0" w:space="0" w:color="auto" w:frame="1"/>
            <w:lang w:val="uk-UA"/>
          </w:rPr>
          <w:t>р. № 816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w:t>
        </w:r>
      </w:hyperlink>
    </w:p>
    <w:p w:rsidR="009C10E2" w:rsidRPr="009C10E2" w:rsidRDefault="00E142A1" w:rsidP="009C10E2">
      <w:pPr>
        <w:pStyle w:val="a4"/>
        <w:shd w:val="clear" w:color="auto" w:fill="FFFFFF"/>
        <w:spacing w:before="0" w:beforeAutospacing="0" w:after="0" w:afterAutospacing="0" w:line="317" w:lineRule="atLeast"/>
        <w:ind w:firstLine="708"/>
        <w:jc w:val="both"/>
        <w:textAlignment w:val="baseline"/>
        <w:rPr>
          <w:color w:val="000000"/>
          <w:sz w:val="28"/>
          <w:szCs w:val="28"/>
        </w:rPr>
      </w:pPr>
      <w:hyperlink r:id="rId14" w:history="1">
        <w:r w:rsidR="009C10E2" w:rsidRPr="009C10E2">
          <w:rPr>
            <w:rStyle w:val="a5"/>
            <w:color w:val="000000"/>
            <w:sz w:val="28"/>
            <w:szCs w:val="28"/>
            <w:bdr w:val="none" w:sz="0" w:space="0" w:color="auto" w:frame="1"/>
          </w:rPr>
          <w:t>Наказ МОН України від 16.08.2018</w:t>
        </w:r>
        <w:r w:rsidR="009C10E2" w:rsidRPr="009C10E2">
          <w:rPr>
            <w:color w:val="000000"/>
          </w:rPr>
          <w:t xml:space="preserve"> </w:t>
        </w:r>
        <w:r w:rsidR="009C10E2" w:rsidRPr="009C10E2">
          <w:rPr>
            <w:rStyle w:val="a5"/>
            <w:color w:val="000000"/>
            <w:sz w:val="28"/>
            <w:szCs w:val="28"/>
            <w:bdr w:val="none" w:sz="0" w:space="0" w:color="auto" w:frame="1"/>
          </w:rPr>
          <w:t>р. № 917 Про внесення змін у додатки до наказу Міністерства освіти і науки України від 26.07.2018 № 814</w:t>
        </w:r>
        <w:r w:rsidR="009C10E2" w:rsidRPr="009C10E2">
          <w:rPr>
            <w:color w:val="000000"/>
            <w:sz w:val="28"/>
            <w:szCs w:val="28"/>
            <w:bdr w:val="none" w:sz="0" w:space="0" w:color="auto" w:frame="1"/>
          </w:rPr>
          <w:br/>
        </w:r>
      </w:hyperlink>
    </w:p>
    <w:p w:rsidR="0038222B" w:rsidRPr="0097594B" w:rsidRDefault="0038222B" w:rsidP="0097594B">
      <w:pPr>
        <w:tabs>
          <w:tab w:val="left" w:pos="6555"/>
        </w:tabs>
        <w:rPr>
          <w:sz w:val="28"/>
          <w:szCs w:val="28"/>
          <w:lang w:val="uk-UA"/>
        </w:rPr>
      </w:pPr>
    </w:p>
    <w:sectPr w:rsidR="0038222B" w:rsidRPr="0097594B" w:rsidSect="000B03D2">
      <w:headerReference w:type="default" r:id="rId15"/>
      <w:footerReference w:type="default" r:id="rId16"/>
      <w:pgSz w:w="11906" w:h="16838"/>
      <w:pgMar w:top="1134" w:right="850" w:bottom="1134" w:left="1701" w:header="0"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189" w:rsidRDefault="003E1189" w:rsidP="00370098">
      <w:r>
        <w:separator/>
      </w:r>
    </w:p>
  </w:endnote>
  <w:endnote w:type="continuationSeparator" w:id="0">
    <w:p w:rsidR="003E1189" w:rsidRDefault="003E1189" w:rsidP="00370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2B" w:rsidRDefault="00E142A1">
    <w:pPr>
      <w:pStyle w:val="ac"/>
      <w:jc w:val="right"/>
    </w:pPr>
    <w:fldSimple w:instr=" PAGE   \* MERGEFORMAT ">
      <w:r w:rsidR="006850AA">
        <w:rPr>
          <w:noProof/>
        </w:rPr>
        <w:t>17</w:t>
      </w:r>
    </w:fldSimple>
  </w:p>
  <w:p w:rsidR="0038222B" w:rsidRPr="00430F5A" w:rsidRDefault="0038222B" w:rsidP="00430F5A">
    <w:pPr>
      <w:pStyle w:val="ac"/>
      <w:jc w:val="right"/>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189" w:rsidRDefault="003E1189" w:rsidP="00370098">
      <w:r>
        <w:separator/>
      </w:r>
    </w:p>
  </w:footnote>
  <w:footnote w:type="continuationSeparator" w:id="0">
    <w:p w:rsidR="003E1189" w:rsidRDefault="003E1189" w:rsidP="00370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2B" w:rsidRPr="004A38D2" w:rsidRDefault="0038222B" w:rsidP="00E62700">
    <w:pPr>
      <w:pStyle w:val="a9"/>
      <w:jc w:val="right"/>
      <w:rPr>
        <w:lang w:val="uk-UA"/>
      </w:rPr>
    </w:pPr>
  </w:p>
  <w:p w:rsidR="0038222B" w:rsidRDefault="003822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547"/>
    <w:multiLevelType w:val="multilevel"/>
    <w:tmpl w:val="C83C54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EF2278"/>
    <w:multiLevelType w:val="multilevel"/>
    <w:tmpl w:val="2DE05F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C21BCF"/>
    <w:multiLevelType w:val="multilevel"/>
    <w:tmpl w:val="14AEB2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280C81"/>
    <w:multiLevelType w:val="multilevel"/>
    <w:tmpl w:val="D4EC0E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4863448"/>
    <w:multiLevelType w:val="hybridMultilevel"/>
    <w:tmpl w:val="9BC082F8"/>
    <w:lvl w:ilvl="0" w:tplc="5DE8FE12">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nsid w:val="5C80756A"/>
    <w:multiLevelType w:val="multilevel"/>
    <w:tmpl w:val="641C12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1E4DE0"/>
    <w:rsid w:val="00000EE2"/>
    <w:rsid w:val="00023C08"/>
    <w:rsid w:val="0003066E"/>
    <w:rsid w:val="00050B75"/>
    <w:rsid w:val="00052AA9"/>
    <w:rsid w:val="00055CE8"/>
    <w:rsid w:val="00061246"/>
    <w:rsid w:val="00076F49"/>
    <w:rsid w:val="00093714"/>
    <w:rsid w:val="000B03D2"/>
    <w:rsid w:val="000B0594"/>
    <w:rsid w:val="000B6232"/>
    <w:rsid w:val="000E61BB"/>
    <w:rsid w:val="00103ED0"/>
    <w:rsid w:val="00142123"/>
    <w:rsid w:val="0017136C"/>
    <w:rsid w:val="00195590"/>
    <w:rsid w:val="001A038E"/>
    <w:rsid w:val="001A2261"/>
    <w:rsid w:val="001B268D"/>
    <w:rsid w:val="001E4DE0"/>
    <w:rsid w:val="001F4235"/>
    <w:rsid w:val="00215D78"/>
    <w:rsid w:val="00261172"/>
    <w:rsid w:val="00270A03"/>
    <w:rsid w:val="0029252E"/>
    <w:rsid w:val="002A0425"/>
    <w:rsid w:val="002D0CBB"/>
    <w:rsid w:val="002D1748"/>
    <w:rsid w:val="002D5F10"/>
    <w:rsid w:val="002E338B"/>
    <w:rsid w:val="002E5B2D"/>
    <w:rsid w:val="00320662"/>
    <w:rsid w:val="00332E18"/>
    <w:rsid w:val="00334DE3"/>
    <w:rsid w:val="003467D3"/>
    <w:rsid w:val="00367A4D"/>
    <w:rsid w:val="00370098"/>
    <w:rsid w:val="0038222B"/>
    <w:rsid w:val="00391C28"/>
    <w:rsid w:val="003D3488"/>
    <w:rsid w:val="003E022E"/>
    <w:rsid w:val="003E1189"/>
    <w:rsid w:val="003E6270"/>
    <w:rsid w:val="003E71A3"/>
    <w:rsid w:val="00430F5A"/>
    <w:rsid w:val="00433190"/>
    <w:rsid w:val="00446768"/>
    <w:rsid w:val="00453331"/>
    <w:rsid w:val="004576EA"/>
    <w:rsid w:val="00457A59"/>
    <w:rsid w:val="00466248"/>
    <w:rsid w:val="0047072E"/>
    <w:rsid w:val="00485DE6"/>
    <w:rsid w:val="004A38D2"/>
    <w:rsid w:val="004B6DDF"/>
    <w:rsid w:val="004C76E8"/>
    <w:rsid w:val="004D01E7"/>
    <w:rsid w:val="004D7049"/>
    <w:rsid w:val="004E1FB4"/>
    <w:rsid w:val="004E7BE9"/>
    <w:rsid w:val="005115E8"/>
    <w:rsid w:val="00553C38"/>
    <w:rsid w:val="0056076A"/>
    <w:rsid w:val="005826A8"/>
    <w:rsid w:val="00595012"/>
    <w:rsid w:val="005A426E"/>
    <w:rsid w:val="005A4D42"/>
    <w:rsid w:val="005B2658"/>
    <w:rsid w:val="005D4899"/>
    <w:rsid w:val="005E55C1"/>
    <w:rsid w:val="005F0623"/>
    <w:rsid w:val="005F336A"/>
    <w:rsid w:val="005F554B"/>
    <w:rsid w:val="00601D92"/>
    <w:rsid w:val="0061640D"/>
    <w:rsid w:val="0065300C"/>
    <w:rsid w:val="006850AA"/>
    <w:rsid w:val="00685BE1"/>
    <w:rsid w:val="006B704F"/>
    <w:rsid w:val="006C5E56"/>
    <w:rsid w:val="006D2D58"/>
    <w:rsid w:val="006E4E25"/>
    <w:rsid w:val="006F29AB"/>
    <w:rsid w:val="006F63A9"/>
    <w:rsid w:val="00704D25"/>
    <w:rsid w:val="007170C9"/>
    <w:rsid w:val="007253A2"/>
    <w:rsid w:val="0072637C"/>
    <w:rsid w:val="007444B8"/>
    <w:rsid w:val="007A4203"/>
    <w:rsid w:val="007A7F7E"/>
    <w:rsid w:val="007C66B3"/>
    <w:rsid w:val="007D27CE"/>
    <w:rsid w:val="007D3C43"/>
    <w:rsid w:val="007D4385"/>
    <w:rsid w:val="007E2170"/>
    <w:rsid w:val="007E6747"/>
    <w:rsid w:val="007F297C"/>
    <w:rsid w:val="007F63FC"/>
    <w:rsid w:val="00812965"/>
    <w:rsid w:val="00815B6D"/>
    <w:rsid w:val="008304D1"/>
    <w:rsid w:val="00830C73"/>
    <w:rsid w:val="00835DE2"/>
    <w:rsid w:val="00855F22"/>
    <w:rsid w:val="008567D4"/>
    <w:rsid w:val="00856C9B"/>
    <w:rsid w:val="008577AA"/>
    <w:rsid w:val="00872F29"/>
    <w:rsid w:val="0088576C"/>
    <w:rsid w:val="008862BE"/>
    <w:rsid w:val="008B0FAD"/>
    <w:rsid w:val="009104E8"/>
    <w:rsid w:val="00920677"/>
    <w:rsid w:val="009239CF"/>
    <w:rsid w:val="0094604F"/>
    <w:rsid w:val="00952568"/>
    <w:rsid w:val="00962119"/>
    <w:rsid w:val="0097594B"/>
    <w:rsid w:val="00992610"/>
    <w:rsid w:val="00996681"/>
    <w:rsid w:val="009A01E7"/>
    <w:rsid w:val="009C10E2"/>
    <w:rsid w:val="009D4DED"/>
    <w:rsid w:val="009E05FD"/>
    <w:rsid w:val="009E2A94"/>
    <w:rsid w:val="009E677F"/>
    <w:rsid w:val="00A4011B"/>
    <w:rsid w:val="00A44EAD"/>
    <w:rsid w:val="00A5475C"/>
    <w:rsid w:val="00A568F5"/>
    <w:rsid w:val="00A778DC"/>
    <w:rsid w:val="00AC16F1"/>
    <w:rsid w:val="00AC2DAE"/>
    <w:rsid w:val="00AC5EB8"/>
    <w:rsid w:val="00AD3B01"/>
    <w:rsid w:val="00AF5001"/>
    <w:rsid w:val="00AF577F"/>
    <w:rsid w:val="00B220B0"/>
    <w:rsid w:val="00B223E8"/>
    <w:rsid w:val="00B2697E"/>
    <w:rsid w:val="00B552B4"/>
    <w:rsid w:val="00B651E3"/>
    <w:rsid w:val="00B66330"/>
    <w:rsid w:val="00B83DE5"/>
    <w:rsid w:val="00BB13E4"/>
    <w:rsid w:val="00BC13E5"/>
    <w:rsid w:val="00BD5133"/>
    <w:rsid w:val="00BE6972"/>
    <w:rsid w:val="00C07140"/>
    <w:rsid w:val="00C14E64"/>
    <w:rsid w:val="00C27CC7"/>
    <w:rsid w:val="00C47C96"/>
    <w:rsid w:val="00CB237F"/>
    <w:rsid w:val="00CE2C78"/>
    <w:rsid w:val="00CE4295"/>
    <w:rsid w:val="00D02E89"/>
    <w:rsid w:val="00D1769C"/>
    <w:rsid w:val="00D21477"/>
    <w:rsid w:val="00D520D5"/>
    <w:rsid w:val="00D53845"/>
    <w:rsid w:val="00D55914"/>
    <w:rsid w:val="00D63188"/>
    <w:rsid w:val="00DC0494"/>
    <w:rsid w:val="00DF7040"/>
    <w:rsid w:val="00E00161"/>
    <w:rsid w:val="00E142A1"/>
    <w:rsid w:val="00E25C7D"/>
    <w:rsid w:val="00E42246"/>
    <w:rsid w:val="00E61784"/>
    <w:rsid w:val="00E62700"/>
    <w:rsid w:val="00E62EF3"/>
    <w:rsid w:val="00E7365A"/>
    <w:rsid w:val="00EC28A1"/>
    <w:rsid w:val="00ED4449"/>
    <w:rsid w:val="00F10A94"/>
    <w:rsid w:val="00F17AF0"/>
    <w:rsid w:val="00F22F6E"/>
    <w:rsid w:val="00F23100"/>
    <w:rsid w:val="00F30F63"/>
    <w:rsid w:val="00F740E8"/>
    <w:rsid w:val="00F747F1"/>
    <w:rsid w:val="00F86BCB"/>
    <w:rsid w:val="00FC14B5"/>
    <w:rsid w:val="00FD5E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E4DE0"/>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1E4DE0"/>
    <w:pPr>
      <w:spacing w:before="120"/>
      <w:ind w:firstLine="567"/>
    </w:pPr>
    <w:rPr>
      <w:rFonts w:ascii="Antiqua" w:hAnsi="Antiqua" w:cs="Antiqua"/>
      <w:sz w:val="26"/>
      <w:szCs w:val="26"/>
      <w:lang w:val="uk-UA"/>
    </w:rPr>
  </w:style>
  <w:style w:type="paragraph" w:styleId="a4">
    <w:name w:val="Normal (Web)"/>
    <w:basedOn w:val="a"/>
    <w:uiPriority w:val="99"/>
    <w:rsid w:val="004D7049"/>
    <w:pPr>
      <w:spacing w:before="100" w:beforeAutospacing="1" w:after="100" w:afterAutospacing="1"/>
    </w:pPr>
  </w:style>
  <w:style w:type="character" w:styleId="a5">
    <w:name w:val="Hyperlink"/>
    <w:basedOn w:val="a0"/>
    <w:uiPriority w:val="99"/>
    <w:rsid w:val="005A426E"/>
    <w:rPr>
      <w:color w:val="0000FF"/>
      <w:u w:val="single"/>
    </w:rPr>
  </w:style>
  <w:style w:type="paragraph" w:customStyle="1" w:styleId="a6">
    <w:name w:val="Назва документа"/>
    <w:basedOn w:val="a"/>
    <w:next w:val="a3"/>
    <w:uiPriority w:val="99"/>
    <w:rsid w:val="002D0CBB"/>
    <w:pPr>
      <w:keepNext/>
      <w:keepLines/>
      <w:spacing w:before="240" w:after="240"/>
      <w:jc w:val="center"/>
    </w:pPr>
    <w:rPr>
      <w:rFonts w:ascii="Antiqua" w:hAnsi="Antiqua" w:cs="Antiqua"/>
      <w:b/>
      <w:bCs/>
      <w:sz w:val="26"/>
      <w:szCs w:val="26"/>
      <w:lang w:val="uk-UA"/>
    </w:rPr>
  </w:style>
  <w:style w:type="paragraph" w:styleId="a7">
    <w:name w:val="No Spacing"/>
    <w:uiPriority w:val="99"/>
    <w:qFormat/>
    <w:rsid w:val="00446768"/>
    <w:pPr>
      <w:spacing w:after="0" w:line="240" w:lineRule="auto"/>
    </w:pPr>
    <w:rPr>
      <w:rFonts w:ascii="Times New Roman" w:hAnsi="Times New Roman"/>
      <w:sz w:val="24"/>
      <w:szCs w:val="24"/>
      <w:lang w:eastAsia="ru-RU"/>
    </w:rPr>
  </w:style>
  <w:style w:type="paragraph" w:customStyle="1" w:styleId="a8">
    <w:name w:val="Шапка документу"/>
    <w:basedOn w:val="a"/>
    <w:uiPriority w:val="99"/>
    <w:rsid w:val="00E7365A"/>
    <w:pPr>
      <w:keepNext/>
      <w:keepLines/>
      <w:spacing w:after="240"/>
      <w:ind w:left="4536"/>
      <w:jc w:val="center"/>
    </w:pPr>
    <w:rPr>
      <w:rFonts w:ascii="Antiqua" w:hAnsi="Antiqua" w:cs="Antiqua"/>
      <w:sz w:val="26"/>
      <w:szCs w:val="26"/>
      <w:lang w:val="uk-UA"/>
    </w:rPr>
  </w:style>
  <w:style w:type="paragraph" w:customStyle="1" w:styleId="1">
    <w:name w:val="Абзац списка1"/>
    <w:basedOn w:val="a"/>
    <w:uiPriority w:val="99"/>
    <w:rsid w:val="00B2697E"/>
    <w:pPr>
      <w:ind w:left="720"/>
    </w:pPr>
    <w:rPr>
      <w:rFonts w:ascii="Calibri" w:hAnsi="Calibri" w:cs="Calibri"/>
      <w:sz w:val="28"/>
      <w:szCs w:val="28"/>
      <w:lang w:val="uk-UA"/>
    </w:rPr>
  </w:style>
  <w:style w:type="paragraph" w:styleId="a9">
    <w:name w:val="header"/>
    <w:basedOn w:val="a"/>
    <w:link w:val="aa"/>
    <w:uiPriority w:val="99"/>
    <w:rsid w:val="00370098"/>
    <w:pPr>
      <w:tabs>
        <w:tab w:val="center" w:pos="4819"/>
        <w:tab w:val="right" w:pos="9639"/>
      </w:tabs>
    </w:pPr>
  </w:style>
  <w:style w:type="character" w:customStyle="1" w:styleId="ab">
    <w:name w:val="Нижний колонтитул Знак"/>
    <w:basedOn w:val="a0"/>
    <w:link w:val="ac"/>
    <w:uiPriority w:val="99"/>
    <w:locked/>
    <w:rsid w:val="00370098"/>
    <w:rPr>
      <w:rFonts w:ascii="Times New Roman" w:hAnsi="Times New Roman" w:cs="Times New Roman"/>
      <w:sz w:val="24"/>
      <w:szCs w:val="24"/>
      <w:lang w:eastAsia="ru-RU"/>
    </w:rPr>
  </w:style>
  <w:style w:type="paragraph" w:styleId="ac">
    <w:name w:val="footer"/>
    <w:basedOn w:val="a"/>
    <w:link w:val="ab"/>
    <w:uiPriority w:val="99"/>
    <w:rsid w:val="00370098"/>
    <w:pPr>
      <w:tabs>
        <w:tab w:val="center" w:pos="4819"/>
        <w:tab w:val="right" w:pos="9639"/>
      </w:tabs>
    </w:pPr>
  </w:style>
  <w:style w:type="character" w:customStyle="1" w:styleId="aa">
    <w:name w:val="Верхний колонтитул Знак"/>
    <w:basedOn w:val="a0"/>
    <w:link w:val="a9"/>
    <w:uiPriority w:val="99"/>
    <w:locked/>
    <w:rsid w:val="00370098"/>
    <w:rPr>
      <w:rFonts w:ascii="Times New Roman" w:hAnsi="Times New Roman" w:cs="Times New Roman"/>
      <w:sz w:val="24"/>
      <w:szCs w:val="24"/>
      <w:lang w:eastAsia="ru-RU"/>
    </w:rPr>
  </w:style>
  <w:style w:type="paragraph" w:styleId="ad">
    <w:name w:val="Balloon Text"/>
    <w:basedOn w:val="a"/>
    <w:link w:val="ae"/>
    <w:uiPriority w:val="99"/>
    <w:semiHidden/>
    <w:unhideWhenUsed/>
    <w:locked/>
    <w:rsid w:val="006850AA"/>
    <w:rPr>
      <w:rFonts w:ascii="Tahoma" w:hAnsi="Tahoma" w:cs="Tahoma"/>
      <w:sz w:val="16"/>
      <w:szCs w:val="16"/>
    </w:rPr>
  </w:style>
  <w:style w:type="character" w:customStyle="1" w:styleId="ae">
    <w:name w:val="Текст выноски Знак"/>
    <w:basedOn w:val="a0"/>
    <w:link w:val="ad"/>
    <w:uiPriority w:val="99"/>
    <w:semiHidden/>
    <w:rsid w:val="006850AA"/>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757820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tipovoyi-osvitnoyi-programi-specialnih-zakladiv-zagalnoyi-serednoyi-osviti-iii-stupenya-dlya-ditej-z-osoblivimi-osvitnimi-potrebami" TargetMode="External"/><Relationship Id="rId13" Type="http://schemas.openxmlformats.org/officeDocument/2006/relationships/hyperlink" Target="https://mon.gov.ua/ua/npa/pro-zatverdzhennya-tipovoyi-osvitnoyi-programi-pochatkovoyi-osviti-specialnih-zakladiv-zagalnoyi-serednoyi-osviti-dlya-uchniv-1-klasiv-z-intelektualnimi-porushennya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n.gov.ua/ua/npa/pro-zatverdzhennya-tipovoyi-osvitnoyi-programi-specialnih-zakladiv-zagalnoyi-serednoyi-osviti-ii-stupenya-dlya-ditej-z-osoblivimi-osvitnimi-potrebami" TargetMode="External"/><Relationship Id="rId12" Type="http://schemas.openxmlformats.org/officeDocument/2006/relationships/hyperlink" Target="https://mon.gov.ua/ua/npa/pro-vnesennya-zmin-do-nakazu-ministerstva-osviti-i-nauki-ukrayini-vid-12062018-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ua/npa/pro-zatverdzhennya-tipovoyi-osvitnoyi-programi-pochatkovoyi-osviti-specialnih-zakladiv-zagalnoyi-serednoyi-osviti-dlya-ditej-z-osoblivimi-osvitnimi-potrebam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on.gov.ua/ua/npa/pro-zatverdzhennya-tipovoyi-osvitnoyi-programi-specialnih-zakladiv-zagalnoyi-serednoyi-osviti-ii-stupenya-dlya-ditej-z-osoblivimi-osvitnimi-potrebami-813" TargetMode="External"/><Relationship Id="rId4" Type="http://schemas.openxmlformats.org/officeDocument/2006/relationships/webSettings" Target="webSettings.xml"/><Relationship Id="rId9" Type="http://schemas.openxmlformats.org/officeDocument/2006/relationships/hyperlink" Target="https://mon.gov.ua/ua/npa/pro-zatverdzhennya-tipovoyi-osvitnoyi-programi-specialnih-zakladiv-zagalnoyi-serednoyi-osviti-i-stupenya-dlya-ditej-z-osoblivimi-osvitnimi-potrebami" TargetMode="External"/><Relationship Id="rId14" Type="http://schemas.openxmlformats.org/officeDocument/2006/relationships/hyperlink" Target="https://mon.gov.ua/ua/npa/pro-vnesennya-zmin-u-dodatki-do-nakazu-ministerstva-osviti-i-nauki-ukrayini-vid-26072018-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20326</Words>
  <Characters>11587</Characters>
  <Application>Microsoft Office Word</Application>
  <DocSecurity>0</DocSecurity>
  <Lines>96</Lines>
  <Paragraphs>63</Paragraphs>
  <ScaleCrop>false</ScaleCrop>
  <Company>ОИППО</Company>
  <LinksUpToDate>false</LinksUpToDate>
  <CharactersWithSpaces>31850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OPMPK</dc:creator>
  <cp:lastModifiedBy>ІРЦ</cp:lastModifiedBy>
  <cp:revision>3</cp:revision>
  <cp:lastPrinted>2019-02-25T06:20:00Z</cp:lastPrinted>
  <dcterms:created xsi:type="dcterms:W3CDTF">2019-09-02T06:50:00Z</dcterms:created>
  <dcterms:modified xsi:type="dcterms:W3CDTF">2019-09-02T06:50:00Z</dcterms:modified>
</cp:coreProperties>
</file>